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Layout w:type="fixed"/>
        <w:tblCellMar>
          <w:left w:w="10" w:type="dxa"/>
          <w:right w:w="10" w:type="dxa"/>
        </w:tblCellMar>
        <w:tblLook w:val="04A0" w:firstRow="1" w:lastRow="0" w:firstColumn="1" w:lastColumn="0" w:noHBand="0" w:noVBand="1"/>
      </w:tblPr>
      <w:tblGrid>
        <w:gridCol w:w="1980"/>
        <w:gridCol w:w="6237"/>
        <w:gridCol w:w="2239"/>
      </w:tblGrid>
      <w:tr w:rsidR="007001D8" w14:paraId="2CBD654F" w14:textId="77777777">
        <w:tc>
          <w:tcPr>
            <w:tcW w:w="1980" w:type="dxa"/>
            <w:tcMar>
              <w:top w:w="0" w:type="dxa"/>
              <w:left w:w="108" w:type="dxa"/>
              <w:bottom w:w="0" w:type="dxa"/>
              <w:right w:w="108" w:type="dxa"/>
            </w:tcMar>
          </w:tcPr>
          <w:p w14:paraId="7B9FE924" w14:textId="77777777" w:rsidR="007001D8" w:rsidRDefault="007001D8">
            <w:pPr>
              <w:pStyle w:val="StandardWW"/>
              <w:spacing w:after="0" w:line="240" w:lineRule="auto"/>
            </w:pPr>
          </w:p>
        </w:tc>
        <w:tc>
          <w:tcPr>
            <w:tcW w:w="6237" w:type="dxa"/>
            <w:tcMar>
              <w:top w:w="0" w:type="dxa"/>
              <w:left w:w="108" w:type="dxa"/>
              <w:bottom w:w="0" w:type="dxa"/>
              <w:right w:w="108" w:type="dxa"/>
            </w:tcMar>
          </w:tcPr>
          <w:p w14:paraId="40BFF7C6" w14:textId="77777777" w:rsidR="007001D8" w:rsidRDefault="00000000">
            <w:pPr>
              <w:pStyle w:val="StandardWW"/>
              <w:spacing w:after="0" w:line="240" w:lineRule="auto"/>
              <w:jc w:val="center"/>
              <w:rPr>
                <w:b/>
                <w:bCs/>
                <w:sz w:val="24"/>
                <w:szCs w:val="24"/>
                <w:u w:val="single"/>
              </w:rPr>
            </w:pPr>
            <w:r>
              <w:rPr>
                <w:b/>
                <w:bCs/>
                <w:sz w:val="24"/>
                <w:szCs w:val="24"/>
                <w:u w:val="single"/>
              </w:rPr>
              <w:t>Hertfordshire Chess Association</w:t>
            </w:r>
          </w:p>
          <w:p w14:paraId="1F913DC6" w14:textId="77777777" w:rsidR="007001D8" w:rsidRDefault="00000000">
            <w:pPr>
              <w:pStyle w:val="StandardWW"/>
              <w:spacing w:after="0" w:line="240" w:lineRule="auto"/>
              <w:jc w:val="center"/>
              <w:rPr>
                <w:b/>
                <w:bCs/>
                <w:sz w:val="24"/>
                <w:szCs w:val="24"/>
                <w:u w:val="single"/>
              </w:rPr>
            </w:pPr>
            <w:r>
              <w:rPr>
                <w:b/>
                <w:bCs/>
                <w:sz w:val="24"/>
                <w:szCs w:val="24"/>
                <w:u w:val="single"/>
              </w:rPr>
              <w:t>Annual General Meeting</w:t>
            </w:r>
          </w:p>
          <w:p w14:paraId="21FB9C6A" w14:textId="77777777" w:rsidR="007001D8" w:rsidRDefault="00000000">
            <w:pPr>
              <w:pStyle w:val="StandardWW"/>
              <w:spacing w:after="0" w:line="240" w:lineRule="auto"/>
              <w:jc w:val="center"/>
              <w:rPr>
                <w:u w:val="single"/>
              </w:rPr>
            </w:pPr>
            <w:r>
              <w:rPr>
                <w:u w:val="single"/>
              </w:rPr>
              <w:t>09/07/26</w:t>
            </w:r>
          </w:p>
          <w:p w14:paraId="4CAC4CEC" w14:textId="77777777" w:rsidR="007001D8" w:rsidRDefault="007001D8">
            <w:pPr>
              <w:pStyle w:val="StandardWW"/>
              <w:spacing w:after="0" w:line="240" w:lineRule="auto"/>
              <w:jc w:val="center"/>
            </w:pPr>
          </w:p>
          <w:p w14:paraId="090FDF57" w14:textId="77777777" w:rsidR="007001D8" w:rsidRDefault="00000000">
            <w:pPr>
              <w:pStyle w:val="StandardWW"/>
              <w:spacing w:after="0" w:line="240" w:lineRule="auto"/>
              <w:jc w:val="center"/>
            </w:pPr>
            <w:r>
              <w:t>St Albans Chess Club, St Albans</w:t>
            </w:r>
          </w:p>
          <w:p w14:paraId="40F7CBC5" w14:textId="77777777" w:rsidR="007001D8" w:rsidRDefault="00000000">
            <w:pPr>
              <w:pStyle w:val="StandardWW"/>
              <w:spacing w:after="0" w:line="240" w:lineRule="auto"/>
              <w:jc w:val="center"/>
            </w:pPr>
            <w:r>
              <w:t>Herts. AL1</w:t>
            </w:r>
          </w:p>
        </w:tc>
        <w:tc>
          <w:tcPr>
            <w:tcW w:w="2239" w:type="dxa"/>
            <w:tcMar>
              <w:top w:w="0" w:type="dxa"/>
              <w:left w:w="108" w:type="dxa"/>
              <w:bottom w:w="0" w:type="dxa"/>
              <w:right w:w="108" w:type="dxa"/>
            </w:tcMar>
          </w:tcPr>
          <w:p w14:paraId="7D51231F" w14:textId="77777777" w:rsidR="007001D8" w:rsidRDefault="00000000">
            <w:pPr>
              <w:pStyle w:val="StandardWW"/>
              <w:spacing w:after="0" w:line="240" w:lineRule="auto"/>
              <w:jc w:val="right"/>
            </w:pPr>
            <w:r>
              <w:rPr>
                <w:noProof/>
              </w:rPr>
              <w:drawing>
                <wp:inline distT="0" distB="0" distL="0" distR="0" wp14:anchorId="56FE1C22" wp14:editId="6D8A3B7C">
                  <wp:extent cx="1002600" cy="1007280"/>
                  <wp:effectExtent l="0" t="0" r="7050" b="2370"/>
                  <wp:docPr id="33414082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02600" cy="1007280"/>
                          </a:xfrm>
                          <a:prstGeom prst="rect">
                            <a:avLst/>
                          </a:prstGeom>
                          <a:noFill/>
                          <a:ln>
                            <a:noFill/>
                            <a:prstDash/>
                          </a:ln>
                        </pic:spPr>
                      </pic:pic>
                    </a:graphicData>
                  </a:graphic>
                </wp:inline>
              </w:drawing>
            </w:r>
          </w:p>
        </w:tc>
      </w:tr>
    </w:tbl>
    <w:p w14:paraId="78E443B7" w14:textId="77777777" w:rsidR="007001D8" w:rsidRPr="00A72F31" w:rsidRDefault="00000000">
      <w:pPr>
        <w:pStyle w:val="NoSpacing"/>
        <w:rPr>
          <w:b/>
          <w:bCs/>
          <w:color w:val="002060"/>
          <w:sz w:val="24"/>
          <w:szCs w:val="24"/>
          <w:u w:val="single"/>
        </w:rPr>
      </w:pPr>
      <w:r w:rsidRPr="00A72F31">
        <w:rPr>
          <w:b/>
          <w:bCs/>
          <w:color w:val="002060"/>
          <w:sz w:val="24"/>
          <w:szCs w:val="24"/>
          <w:u w:val="single"/>
        </w:rPr>
        <w:t>MINUTES</w:t>
      </w:r>
    </w:p>
    <w:p w14:paraId="6806B046" w14:textId="77777777" w:rsidR="007001D8" w:rsidRDefault="007001D8">
      <w:pPr>
        <w:pStyle w:val="NoSpacing"/>
        <w:rPr>
          <w:b/>
          <w:bCs/>
          <w:color w:val="002060"/>
          <w:u w:val="single"/>
        </w:rPr>
      </w:pPr>
    </w:p>
    <w:tbl>
      <w:tblPr>
        <w:tblW w:w="10490" w:type="dxa"/>
        <w:tblLayout w:type="fixed"/>
        <w:tblCellMar>
          <w:left w:w="10" w:type="dxa"/>
          <w:right w:w="10" w:type="dxa"/>
        </w:tblCellMar>
        <w:tblLook w:val="04A0" w:firstRow="1" w:lastRow="0" w:firstColumn="1" w:lastColumn="0" w:noHBand="0" w:noVBand="1"/>
      </w:tblPr>
      <w:tblGrid>
        <w:gridCol w:w="1980"/>
        <w:gridCol w:w="4257"/>
        <w:gridCol w:w="4253"/>
      </w:tblGrid>
      <w:tr w:rsidR="007001D8" w14:paraId="0AAAC53C" w14:textId="77777777">
        <w:tc>
          <w:tcPr>
            <w:tcW w:w="1980" w:type="dxa"/>
            <w:tcMar>
              <w:top w:w="0" w:type="dxa"/>
              <w:left w:w="108" w:type="dxa"/>
              <w:bottom w:w="0" w:type="dxa"/>
              <w:right w:w="108" w:type="dxa"/>
            </w:tcMar>
          </w:tcPr>
          <w:p w14:paraId="63A563BD" w14:textId="77777777" w:rsidR="007001D8" w:rsidRDefault="00000000">
            <w:pPr>
              <w:pStyle w:val="NoSpacing"/>
              <w:rPr>
                <w:b/>
                <w:bCs/>
                <w:color w:val="002060"/>
                <w:sz w:val="20"/>
                <w:szCs w:val="20"/>
              </w:rPr>
            </w:pPr>
            <w:r>
              <w:rPr>
                <w:b/>
                <w:bCs/>
                <w:color w:val="002060"/>
                <w:sz w:val="20"/>
                <w:szCs w:val="20"/>
              </w:rPr>
              <w:t>Members Present:</w:t>
            </w:r>
          </w:p>
        </w:tc>
        <w:tc>
          <w:tcPr>
            <w:tcW w:w="4257" w:type="dxa"/>
            <w:tcMar>
              <w:top w:w="0" w:type="dxa"/>
              <w:left w:w="108" w:type="dxa"/>
              <w:bottom w:w="0" w:type="dxa"/>
              <w:right w:w="108" w:type="dxa"/>
            </w:tcMar>
          </w:tcPr>
          <w:p w14:paraId="5AF04298" w14:textId="77777777" w:rsidR="007001D8" w:rsidRDefault="00000000">
            <w:pPr>
              <w:pStyle w:val="NoSpacing"/>
            </w:pPr>
            <w:r>
              <w:t>J. Fraser-Mitchell (St Albans, chair)</w:t>
            </w:r>
          </w:p>
          <w:p w14:paraId="4E37A180" w14:textId="77777777" w:rsidR="007001D8" w:rsidRDefault="00000000">
            <w:pPr>
              <w:pStyle w:val="NoSpacing"/>
            </w:pPr>
            <w:r>
              <w:t>Alan Brewis (Hertford)</w:t>
            </w:r>
          </w:p>
          <w:p w14:paraId="473B9500" w14:textId="77777777" w:rsidR="007001D8" w:rsidRDefault="00000000">
            <w:pPr>
              <w:pStyle w:val="NoSpacing"/>
            </w:pPr>
            <w:r>
              <w:t>Ewan Davids (Watford)</w:t>
            </w:r>
          </w:p>
          <w:p w14:paraId="53CFF13F" w14:textId="77777777" w:rsidR="007001D8" w:rsidRDefault="00000000">
            <w:pPr>
              <w:pStyle w:val="NoSpacing"/>
            </w:pPr>
            <w:r>
              <w:t>A. Du Boulay (Hertford)</w:t>
            </w:r>
          </w:p>
          <w:p w14:paraId="6B66EC54" w14:textId="77777777" w:rsidR="007001D8" w:rsidRDefault="00000000">
            <w:pPr>
              <w:pStyle w:val="NoSpacing"/>
            </w:pPr>
            <w:r>
              <w:t>Chris Dyer (Rothamsted)</w:t>
            </w:r>
          </w:p>
          <w:p w14:paraId="668548AD" w14:textId="5050664D" w:rsidR="007001D8" w:rsidRDefault="00000000">
            <w:pPr>
              <w:pStyle w:val="NoSpacing"/>
            </w:pPr>
            <w:r>
              <w:t>Paul Williams</w:t>
            </w:r>
            <w:r w:rsidR="00F81149">
              <w:t xml:space="preserve"> </w:t>
            </w:r>
            <w:r>
              <w:t>(Rothamsted)</w:t>
            </w:r>
          </w:p>
          <w:p w14:paraId="2241FFEC" w14:textId="51E74924" w:rsidR="007001D8" w:rsidRDefault="00000000">
            <w:pPr>
              <w:pStyle w:val="NoSpacing"/>
            </w:pPr>
            <w:r>
              <w:t>Oliver McWilliams (</w:t>
            </w:r>
            <w:r w:rsidR="00F81149">
              <w:t>St Albans</w:t>
            </w:r>
            <w:r>
              <w:t>)</w:t>
            </w:r>
          </w:p>
          <w:p w14:paraId="5903C9DD" w14:textId="77777777" w:rsidR="007001D8" w:rsidRDefault="00000000">
            <w:pPr>
              <w:pStyle w:val="NoSpacing"/>
            </w:pPr>
            <w:r>
              <w:t>Sam Richards (Bishops Stortford)</w:t>
            </w:r>
          </w:p>
        </w:tc>
        <w:tc>
          <w:tcPr>
            <w:tcW w:w="4253" w:type="dxa"/>
            <w:tcMar>
              <w:top w:w="0" w:type="dxa"/>
              <w:left w:w="108" w:type="dxa"/>
              <w:bottom w:w="0" w:type="dxa"/>
              <w:right w:w="108" w:type="dxa"/>
            </w:tcMar>
          </w:tcPr>
          <w:p w14:paraId="016407EB" w14:textId="0DA00E47" w:rsidR="007001D8" w:rsidRDefault="00000000">
            <w:pPr>
              <w:pStyle w:val="NoSpacing"/>
            </w:pPr>
            <w:r>
              <w:t>Andrew Smith (Welwyn Hatfield)</w:t>
            </w:r>
          </w:p>
          <w:p w14:paraId="759073AC" w14:textId="77777777" w:rsidR="007001D8" w:rsidRDefault="00000000">
            <w:pPr>
              <w:pStyle w:val="NoSpacing"/>
            </w:pPr>
            <w:r>
              <w:t>Chris Cook (Little Heath)</w:t>
            </w:r>
          </w:p>
          <w:p w14:paraId="41B27B41" w14:textId="77777777" w:rsidR="007001D8" w:rsidRDefault="00000000">
            <w:pPr>
              <w:pStyle w:val="NoSpacing"/>
            </w:pPr>
            <w:r>
              <w:t>Martin Hill (St Albans)</w:t>
            </w:r>
          </w:p>
          <w:p w14:paraId="772F5609" w14:textId="77777777" w:rsidR="007001D8" w:rsidRDefault="00000000">
            <w:pPr>
              <w:pStyle w:val="NoSpacing"/>
            </w:pPr>
            <w:r>
              <w:t>Steve Law (Hemel Hempstead)</w:t>
            </w:r>
          </w:p>
          <w:p w14:paraId="6E0486E9" w14:textId="77777777" w:rsidR="007001D8" w:rsidRDefault="00000000">
            <w:pPr>
              <w:pStyle w:val="NoSpacing"/>
            </w:pPr>
            <w:r>
              <w:t>Mike Price (Stevenage)</w:t>
            </w:r>
          </w:p>
          <w:p w14:paraId="3EB88B5C" w14:textId="782A033B" w:rsidR="007001D8" w:rsidRDefault="00000000">
            <w:pPr>
              <w:pStyle w:val="NoSpacing"/>
            </w:pPr>
            <w:r>
              <w:t>Ernie Bradwell (</w:t>
            </w:r>
            <w:r w:rsidR="00F82E8F">
              <w:t>Stevenage</w:t>
            </w:r>
            <w:r>
              <w:t>)</w:t>
            </w:r>
          </w:p>
          <w:p w14:paraId="48C725DB" w14:textId="77777777" w:rsidR="007001D8" w:rsidRDefault="00000000">
            <w:pPr>
              <w:pStyle w:val="NoSpacing"/>
            </w:pPr>
            <w:r>
              <w:t>Adam Hirst (Bishops Stortford)</w:t>
            </w:r>
          </w:p>
          <w:p w14:paraId="1B042FCE" w14:textId="77777777" w:rsidR="007001D8" w:rsidRDefault="00000000">
            <w:pPr>
              <w:pStyle w:val="NoSpacing"/>
            </w:pPr>
            <w:r>
              <w:t>Alistair Moffatt (Letchworth)</w:t>
            </w:r>
          </w:p>
        </w:tc>
      </w:tr>
    </w:tbl>
    <w:p w14:paraId="545D48A4" w14:textId="77777777" w:rsidR="007001D8" w:rsidRDefault="007001D8">
      <w:pPr>
        <w:pStyle w:val="NoSpacing"/>
      </w:pPr>
    </w:p>
    <w:tbl>
      <w:tblPr>
        <w:tblW w:w="10490" w:type="dxa"/>
        <w:tblLayout w:type="fixed"/>
        <w:tblCellMar>
          <w:left w:w="10" w:type="dxa"/>
          <w:right w:w="10" w:type="dxa"/>
        </w:tblCellMar>
        <w:tblLook w:val="04A0" w:firstRow="1" w:lastRow="0" w:firstColumn="1" w:lastColumn="0" w:noHBand="0" w:noVBand="1"/>
      </w:tblPr>
      <w:tblGrid>
        <w:gridCol w:w="1980"/>
        <w:gridCol w:w="4257"/>
        <w:gridCol w:w="4253"/>
      </w:tblGrid>
      <w:tr w:rsidR="007001D8" w14:paraId="43092E36" w14:textId="77777777">
        <w:tc>
          <w:tcPr>
            <w:tcW w:w="1980" w:type="dxa"/>
            <w:tcMar>
              <w:top w:w="0" w:type="dxa"/>
              <w:left w:w="108" w:type="dxa"/>
              <w:bottom w:w="0" w:type="dxa"/>
              <w:right w:w="108" w:type="dxa"/>
            </w:tcMar>
          </w:tcPr>
          <w:p w14:paraId="19B89E1D" w14:textId="77777777" w:rsidR="007001D8" w:rsidRDefault="00000000">
            <w:pPr>
              <w:pStyle w:val="NoSpacing"/>
              <w:rPr>
                <w:b/>
                <w:bCs/>
                <w:color w:val="002060"/>
                <w:sz w:val="20"/>
                <w:szCs w:val="20"/>
              </w:rPr>
            </w:pPr>
            <w:r>
              <w:rPr>
                <w:b/>
                <w:bCs/>
                <w:color w:val="002060"/>
                <w:sz w:val="20"/>
                <w:szCs w:val="20"/>
              </w:rPr>
              <w:t>Apologies:</w:t>
            </w:r>
          </w:p>
        </w:tc>
        <w:tc>
          <w:tcPr>
            <w:tcW w:w="4257" w:type="dxa"/>
            <w:tcMar>
              <w:top w:w="0" w:type="dxa"/>
              <w:left w:w="108" w:type="dxa"/>
              <w:bottom w:w="0" w:type="dxa"/>
              <w:right w:w="108" w:type="dxa"/>
            </w:tcMar>
          </w:tcPr>
          <w:p w14:paraId="5A966C8A" w14:textId="77777777" w:rsidR="007001D8" w:rsidRDefault="00000000">
            <w:pPr>
              <w:pStyle w:val="NoSpacing"/>
            </w:pPr>
            <w:r>
              <w:t>Matt Ball (St Albans)</w:t>
            </w:r>
          </w:p>
          <w:p w14:paraId="57CED834" w14:textId="77777777" w:rsidR="007001D8" w:rsidRDefault="00000000">
            <w:pPr>
              <w:pStyle w:val="NoSpacing"/>
            </w:pPr>
            <w:r>
              <w:t>Chris Pines (St Albans)</w:t>
            </w:r>
          </w:p>
        </w:tc>
        <w:tc>
          <w:tcPr>
            <w:tcW w:w="4253" w:type="dxa"/>
            <w:tcMar>
              <w:top w:w="0" w:type="dxa"/>
              <w:left w:w="108" w:type="dxa"/>
              <w:bottom w:w="0" w:type="dxa"/>
              <w:right w:w="108" w:type="dxa"/>
            </w:tcMar>
          </w:tcPr>
          <w:p w14:paraId="35491636" w14:textId="77777777" w:rsidR="007001D8" w:rsidRDefault="00000000">
            <w:pPr>
              <w:pStyle w:val="NoSpacing"/>
            </w:pPr>
            <w:r>
              <w:t>Andrew Roderick (Welwyn Hatfield)</w:t>
            </w:r>
          </w:p>
          <w:p w14:paraId="4FE5EEDB" w14:textId="77777777" w:rsidR="007001D8" w:rsidRDefault="00000000">
            <w:pPr>
              <w:pStyle w:val="NoSpacing"/>
            </w:pPr>
            <w:r>
              <w:t>Ray Claret (St Albans)</w:t>
            </w:r>
          </w:p>
        </w:tc>
      </w:tr>
    </w:tbl>
    <w:p w14:paraId="523EA19C" w14:textId="77777777" w:rsidR="007001D8" w:rsidRDefault="007001D8">
      <w:pPr>
        <w:pStyle w:val="NoSpacing"/>
      </w:pPr>
    </w:p>
    <w:tbl>
      <w:tblPr>
        <w:tblW w:w="10494" w:type="dxa"/>
        <w:tblLayout w:type="fixed"/>
        <w:tblCellMar>
          <w:left w:w="10" w:type="dxa"/>
          <w:right w:w="10" w:type="dxa"/>
        </w:tblCellMar>
        <w:tblLook w:val="04A0" w:firstRow="1" w:lastRow="0" w:firstColumn="1" w:lastColumn="0" w:noHBand="0" w:noVBand="1"/>
      </w:tblPr>
      <w:tblGrid>
        <w:gridCol w:w="1980"/>
        <w:gridCol w:w="4256"/>
        <w:gridCol w:w="4258"/>
      </w:tblGrid>
      <w:tr w:rsidR="007001D8" w14:paraId="077A5515" w14:textId="77777777">
        <w:tc>
          <w:tcPr>
            <w:tcW w:w="1980" w:type="dxa"/>
            <w:tcMar>
              <w:top w:w="0" w:type="dxa"/>
              <w:left w:w="108" w:type="dxa"/>
              <w:bottom w:w="0" w:type="dxa"/>
              <w:right w:w="108" w:type="dxa"/>
            </w:tcMar>
          </w:tcPr>
          <w:p w14:paraId="47CACF43" w14:textId="77777777" w:rsidR="007001D8" w:rsidRDefault="00000000">
            <w:pPr>
              <w:pStyle w:val="NoSpacing"/>
              <w:rPr>
                <w:b/>
                <w:bCs/>
                <w:color w:val="002060"/>
                <w:sz w:val="20"/>
                <w:szCs w:val="20"/>
              </w:rPr>
            </w:pPr>
            <w:r>
              <w:rPr>
                <w:b/>
                <w:bCs/>
                <w:color w:val="002060"/>
                <w:sz w:val="20"/>
                <w:szCs w:val="20"/>
              </w:rPr>
              <w:t>Clubs not represented:</w:t>
            </w:r>
          </w:p>
        </w:tc>
        <w:tc>
          <w:tcPr>
            <w:tcW w:w="4256" w:type="dxa"/>
            <w:tcMar>
              <w:top w:w="0" w:type="dxa"/>
              <w:left w:w="108" w:type="dxa"/>
              <w:bottom w:w="0" w:type="dxa"/>
              <w:right w:w="108" w:type="dxa"/>
            </w:tcMar>
          </w:tcPr>
          <w:p w14:paraId="4A7E2544" w14:textId="77777777" w:rsidR="007001D8" w:rsidRDefault="00000000">
            <w:pPr>
              <w:pStyle w:val="NoSpacing"/>
            </w:pPr>
            <w:r>
              <w:t>Royston</w:t>
            </w:r>
          </w:p>
          <w:p w14:paraId="64687911" w14:textId="77777777" w:rsidR="007001D8" w:rsidRDefault="00000000">
            <w:pPr>
              <w:pStyle w:val="NoSpacing"/>
            </w:pPr>
            <w:r>
              <w:t>Borehamwood</w:t>
            </w:r>
          </w:p>
        </w:tc>
        <w:tc>
          <w:tcPr>
            <w:tcW w:w="4258" w:type="dxa"/>
            <w:tcMar>
              <w:top w:w="0" w:type="dxa"/>
              <w:left w:w="10" w:type="dxa"/>
              <w:bottom w:w="0" w:type="dxa"/>
              <w:right w:w="10" w:type="dxa"/>
            </w:tcMar>
          </w:tcPr>
          <w:p w14:paraId="16F97970" w14:textId="77777777" w:rsidR="007001D8" w:rsidRDefault="00000000">
            <w:pPr>
              <w:pStyle w:val="NoSpacing"/>
            </w:pPr>
            <w:r>
              <w:t xml:space="preserve">  Hoddesdon</w:t>
            </w:r>
          </w:p>
          <w:p w14:paraId="7BB4859E" w14:textId="50F273D8" w:rsidR="007001D8" w:rsidRDefault="00000000">
            <w:pPr>
              <w:pStyle w:val="NoSpacing"/>
            </w:pPr>
            <w:r>
              <w:t xml:space="preserve">  </w:t>
            </w:r>
            <w:r w:rsidR="00F81149">
              <w:t>Enfield</w:t>
            </w:r>
          </w:p>
          <w:p w14:paraId="5776E69F" w14:textId="77777777" w:rsidR="007001D8" w:rsidRDefault="00000000">
            <w:pPr>
              <w:pStyle w:val="NoSpacing"/>
            </w:pPr>
            <w:r>
              <w:t xml:space="preserve">  </w:t>
            </w:r>
          </w:p>
        </w:tc>
      </w:tr>
    </w:tbl>
    <w:p w14:paraId="7B1EA8A5"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66FAD6C0" w14:textId="77777777">
        <w:tc>
          <w:tcPr>
            <w:tcW w:w="1980" w:type="dxa"/>
            <w:tcMar>
              <w:top w:w="0" w:type="dxa"/>
              <w:left w:w="108" w:type="dxa"/>
              <w:bottom w:w="0" w:type="dxa"/>
              <w:right w:w="108" w:type="dxa"/>
            </w:tcMar>
          </w:tcPr>
          <w:p w14:paraId="6238AD9D" w14:textId="77777777" w:rsidR="007001D8" w:rsidRDefault="00000000">
            <w:pPr>
              <w:pStyle w:val="NoSpacing"/>
              <w:rPr>
                <w:b/>
                <w:bCs/>
                <w:color w:val="002060"/>
                <w:sz w:val="20"/>
                <w:szCs w:val="20"/>
              </w:rPr>
            </w:pPr>
            <w:r>
              <w:rPr>
                <w:b/>
                <w:bCs/>
                <w:color w:val="002060"/>
                <w:sz w:val="20"/>
                <w:szCs w:val="20"/>
              </w:rPr>
              <w:t xml:space="preserve"> Chair for </w:t>
            </w:r>
            <w:proofErr w:type="gramStart"/>
            <w:r>
              <w:rPr>
                <w:b/>
                <w:bCs/>
                <w:color w:val="002060"/>
                <w:sz w:val="20"/>
                <w:szCs w:val="20"/>
              </w:rPr>
              <w:t>HCA  meeting</w:t>
            </w:r>
            <w:proofErr w:type="gramEnd"/>
            <w:r>
              <w:rPr>
                <w:b/>
                <w:bCs/>
                <w:color w:val="002060"/>
                <w:sz w:val="20"/>
                <w:szCs w:val="20"/>
              </w:rPr>
              <w:t>:</w:t>
            </w:r>
          </w:p>
        </w:tc>
        <w:tc>
          <w:tcPr>
            <w:tcW w:w="8476" w:type="dxa"/>
            <w:tcMar>
              <w:top w:w="0" w:type="dxa"/>
              <w:left w:w="108" w:type="dxa"/>
              <w:bottom w:w="0" w:type="dxa"/>
              <w:right w:w="108" w:type="dxa"/>
            </w:tcMar>
          </w:tcPr>
          <w:p w14:paraId="33693AA0" w14:textId="77777777" w:rsidR="007001D8" w:rsidRDefault="00000000">
            <w:pPr>
              <w:pStyle w:val="NoSpacing"/>
            </w:pPr>
            <w:r>
              <w:t xml:space="preserve">The chair for the meeting was Jeremy Fraser-Mitchell, who welcomed members.  A </w:t>
            </w:r>
            <w:proofErr w:type="gramStart"/>
            <w:r>
              <w:t>minutes</w:t>
            </w:r>
            <w:proofErr w:type="gramEnd"/>
            <w:r>
              <w:t xml:space="preserve"> silence was held to remember David White the former Welwyn Club secretary </w:t>
            </w:r>
            <w:proofErr w:type="gramStart"/>
            <w:r>
              <w:t>whom</w:t>
            </w:r>
            <w:proofErr w:type="gramEnd"/>
            <w:r>
              <w:t xml:space="preserve"> recently passed away.</w:t>
            </w:r>
          </w:p>
        </w:tc>
      </w:tr>
    </w:tbl>
    <w:p w14:paraId="400D80A8"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6E1293CD" w14:textId="77777777">
        <w:tc>
          <w:tcPr>
            <w:tcW w:w="1980" w:type="dxa"/>
            <w:tcMar>
              <w:top w:w="0" w:type="dxa"/>
              <w:left w:w="108" w:type="dxa"/>
              <w:bottom w:w="0" w:type="dxa"/>
              <w:right w:w="108" w:type="dxa"/>
            </w:tcMar>
          </w:tcPr>
          <w:p w14:paraId="610D7F00" w14:textId="77777777" w:rsidR="007001D8" w:rsidRDefault="00000000">
            <w:pPr>
              <w:pStyle w:val="NoSpacing"/>
              <w:rPr>
                <w:b/>
                <w:bCs/>
                <w:color w:val="002060"/>
                <w:sz w:val="20"/>
                <w:szCs w:val="20"/>
              </w:rPr>
            </w:pPr>
            <w:r>
              <w:rPr>
                <w:b/>
                <w:bCs/>
                <w:color w:val="002060"/>
                <w:sz w:val="20"/>
                <w:szCs w:val="20"/>
              </w:rPr>
              <w:t>Previous Minutes:</w:t>
            </w:r>
          </w:p>
        </w:tc>
        <w:tc>
          <w:tcPr>
            <w:tcW w:w="8476" w:type="dxa"/>
            <w:tcMar>
              <w:top w:w="0" w:type="dxa"/>
              <w:left w:w="108" w:type="dxa"/>
              <w:bottom w:w="0" w:type="dxa"/>
              <w:right w:w="108" w:type="dxa"/>
            </w:tcMar>
          </w:tcPr>
          <w:p w14:paraId="5DCE1843" w14:textId="77777777" w:rsidR="007001D8" w:rsidRDefault="00000000">
            <w:pPr>
              <w:pStyle w:val="NoSpacing"/>
            </w:pPr>
            <w:r>
              <w:t>A vote was taken on acceptance of the minutes from last year as a true record.</w:t>
            </w:r>
          </w:p>
          <w:p w14:paraId="4685A672" w14:textId="77777777" w:rsidR="007001D8" w:rsidRDefault="007001D8">
            <w:pPr>
              <w:pStyle w:val="NoSpacing"/>
            </w:pPr>
          </w:p>
          <w:p w14:paraId="104F30AB" w14:textId="77777777" w:rsidR="007001D8" w:rsidRDefault="00000000">
            <w:pPr>
              <w:pStyle w:val="NoSpacing"/>
            </w:pPr>
            <w:r>
              <w:t>Proposed: Adam Hirst</w:t>
            </w:r>
          </w:p>
          <w:p w14:paraId="490ACE03" w14:textId="77777777" w:rsidR="007001D8" w:rsidRDefault="00000000">
            <w:pPr>
              <w:pStyle w:val="NoSpacing"/>
            </w:pPr>
            <w:r>
              <w:t>Seconded: Mike Price</w:t>
            </w:r>
          </w:p>
          <w:p w14:paraId="3E8E2447" w14:textId="77777777" w:rsidR="007001D8" w:rsidRDefault="00000000">
            <w:pPr>
              <w:pStyle w:val="NoSpacing"/>
            </w:pPr>
            <w:r>
              <w:t>All in Favour</w:t>
            </w:r>
          </w:p>
        </w:tc>
      </w:tr>
    </w:tbl>
    <w:p w14:paraId="59BD21C6"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59D4318C" w14:textId="77777777">
        <w:tc>
          <w:tcPr>
            <w:tcW w:w="1980" w:type="dxa"/>
            <w:tcMar>
              <w:top w:w="0" w:type="dxa"/>
              <w:left w:w="108" w:type="dxa"/>
              <w:bottom w:w="0" w:type="dxa"/>
              <w:right w:w="108" w:type="dxa"/>
            </w:tcMar>
          </w:tcPr>
          <w:p w14:paraId="47C57DF9" w14:textId="77777777" w:rsidR="007001D8" w:rsidRDefault="00000000">
            <w:pPr>
              <w:pStyle w:val="NoSpacing"/>
              <w:rPr>
                <w:b/>
                <w:bCs/>
                <w:color w:val="002060"/>
                <w:sz w:val="20"/>
                <w:szCs w:val="20"/>
              </w:rPr>
            </w:pPr>
            <w:r>
              <w:rPr>
                <w:b/>
                <w:bCs/>
                <w:color w:val="002060"/>
                <w:sz w:val="20"/>
                <w:szCs w:val="20"/>
              </w:rPr>
              <w:t>Matters Arising:</w:t>
            </w:r>
          </w:p>
        </w:tc>
        <w:tc>
          <w:tcPr>
            <w:tcW w:w="8476" w:type="dxa"/>
            <w:tcMar>
              <w:top w:w="0" w:type="dxa"/>
              <w:left w:w="108" w:type="dxa"/>
              <w:bottom w:w="0" w:type="dxa"/>
              <w:right w:w="108" w:type="dxa"/>
            </w:tcMar>
          </w:tcPr>
          <w:p w14:paraId="7E7E9983" w14:textId="77777777" w:rsidR="007001D8" w:rsidRDefault="00000000">
            <w:pPr>
              <w:pStyle w:val="StandardWW"/>
              <w:spacing w:after="0" w:line="240" w:lineRule="auto"/>
            </w:pPr>
            <w:r>
              <w:t>No matters arising from the previous minutes.</w:t>
            </w:r>
          </w:p>
        </w:tc>
      </w:tr>
    </w:tbl>
    <w:p w14:paraId="778B4C8C" w14:textId="77777777" w:rsidR="00A72F31" w:rsidRDefault="00A72F31" w:rsidP="00A72F31">
      <w:pPr>
        <w:pStyle w:val="NoSpacing"/>
      </w:pPr>
    </w:p>
    <w:p w14:paraId="17B40071" w14:textId="77777777" w:rsidR="00F81149" w:rsidRDefault="00F81149" w:rsidP="00A72F31">
      <w:pPr>
        <w:pStyle w:val="NoSpacing"/>
      </w:pPr>
    </w:p>
    <w:tbl>
      <w:tblPr>
        <w:tblW w:w="10456" w:type="dxa"/>
        <w:tblInd w:w="10" w:type="dxa"/>
        <w:tblLayout w:type="fixed"/>
        <w:tblCellMar>
          <w:left w:w="10" w:type="dxa"/>
          <w:right w:w="10" w:type="dxa"/>
        </w:tblCellMar>
        <w:tblLook w:val="04A0" w:firstRow="1" w:lastRow="0" w:firstColumn="1" w:lastColumn="0" w:noHBand="0" w:noVBand="1"/>
      </w:tblPr>
      <w:tblGrid>
        <w:gridCol w:w="10456"/>
      </w:tblGrid>
      <w:tr w:rsidR="00A72F31" w14:paraId="697A4EAD" w14:textId="77777777" w:rsidTr="00A72F31">
        <w:tc>
          <w:tcPr>
            <w:tcW w:w="1045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tcPr>
          <w:p w14:paraId="3604994F" w14:textId="52556C12" w:rsidR="00A72F31" w:rsidRPr="00A72F31" w:rsidRDefault="00A72F31" w:rsidP="004270CC">
            <w:pPr>
              <w:pStyle w:val="NoSpacing"/>
              <w:rPr>
                <w:sz w:val="24"/>
                <w:szCs w:val="24"/>
              </w:rPr>
            </w:pPr>
            <w:r w:rsidRPr="00A72F31">
              <w:rPr>
                <w:b/>
                <w:bCs/>
                <w:color w:val="002060"/>
                <w:sz w:val="24"/>
                <w:szCs w:val="24"/>
              </w:rPr>
              <w:t>Treasurer’s Report and Budget for next season</w:t>
            </w:r>
          </w:p>
        </w:tc>
      </w:tr>
    </w:tbl>
    <w:p w14:paraId="3C7DA48C"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05D9C0F1" w14:textId="77777777">
        <w:tc>
          <w:tcPr>
            <w:tcW w:w="1980" w:type="dxa"/>
            <w:tcMar>
              <w:top w:w="0" w:type="dxa"/>
              <w:left w:w="108" w:type="dxa"/>
              <w:bottom w:w="0" w:type="dxa"/>
              <w:right w:w="108" w:type="dxa"/>
            </w:tcMar>
          </w:tcPr>
          <w:p w14:paraId="3B1E5CC9" w14:textId="77777777" w:rsidR="007001D8" w:rsidRDefault="00000000">
            <w:pPr>
              <w:pStyle w:val="NoSpacing"/>
              <w:rPr>
                <w:b/>
                <w:bCs/>
                <w:color w:val="002060"/>
                <w:sz w:val="20"/>
                <w:szCs w:val="20"/>
              </w:rPr>
            </w:pPr>
            <w:r>
              <w:rPr>
                <w:b/>
                <w:bCs/>
                <w:color w:val="002060"/>
                <w:sz w:val="20"/>
                <w:szCs w:val="20"/>
              </w:rPr>
              <w:t>Treasurer Report:</w:t>
            </w:r>
          </w:p>
          <w:p w14:paraId="16DA6144" w14:textId="77777777" w:rsidR="007001D8" w:rsidRDefault="00000000">
            <w:pPr>
              <w:pStyle w:val="NoSpacing"/>
              <w:rPr>
                <w:b/>
                <w:bCs/>
                <w:color w:val="002060"/>
                <w:sz w:val="20"/>
                <w:szCs w:val="20"/>
              </w:rPr>
            </w:pPr>
            <w:r>
              <w:rPr>
                <w:b/>
                <w:bCs/>
                <w:color w:val="002060"/>
                <w:sz w:val="20"/>
                <w:szCs w:val="20"/>
              </w:rPr>
              <w:t>Mike Price</w:t>
            </w:r>
          </w:p>
        </w:tc>
        <w:tc>
          <w:tcPr>
            <w:tcW w:w="8476" w:type="dxa"/>
            <w:tcMar>
              <w:top w:w="0" w:type="dxa"/>
              <w:left w:w="108" w:type="dxa"/>
              <w:bottom w:w="0" w:type="dxa"/>
              <w:right w:w="108" w:type="dxa"/>
            </w:tcMar>
          </w:tcPr>
          <w:p w14:paraId="52D223CD" w14:textId="295FDC13" w:rsidR="007001D8" w:rsidRDefault="00000000">
            <w:pPr>
              <w:pStyle w:val="NoSpacing"/>
              <w:rPr>
                <w:i/>
                <w:iCs/>
                <w:color w:val="074F6A"/>
              </w:rPr>
            </w:pPr>
            <w:r>
              <w:rPr>
                <w:i/>
                <w:iCs/>
                <w:color w:val="074F6A"/>
              </w:rPr>
              <w:t xml:space="preserve">The </w:t>
            </w:r>
            <w:r w:rsidR="00806B54">
              <w:rPr>
                <w:i/>
                <w:iCs/>
                <w:color w:val="074F6A"/>
              </w:rPr>
              <w:t xml:space="preserve">full report and </w:t>
            </w:r>
            <w:r>
              <w:rPr>
                <w:i/>
                <w:iCs/>
                <w:color w:val="074F6A"/>
              </w:rPr>
              <w:t xml:space="preserve">Financial Statement can be seen </w:t>
            </w:r>
            <w:r w:rsidR="00806B54">
              <w:rPr>
                <w:i/>
                <w:iCs/>
                <w:color w:val="074F6A"/>
              </w:rPr>
              <w:t xml:space="preserve">on the website </w:t>
            </w:r>
            <w:hyperlink r:id="rId8" w:history="1">
              <w:r w:rsidR="00806B54" w:rsidRPr="00AD4404">
                <w:rPr>
                  <w:rStyle w:val="Hyperlink"/>
                  <w:i/>
                  <w:iCs/>
                </w:rPr>
                <w:t>www.hertschess.com/minutes</w:t>
              </w:r>
            </w:hyperlink>
            <w:r>
              <w:rPr>
                <w:i/>
                <w:iCs/>
                <w:color w:val="074F6A"/>
              </w:rPr>
              <w:t>.</w:t>
            </w:r>
            <w:r w:rsidR="00806B54">
              <w:rPr>
                <w:i/>
                <w:iCs/>
                <w:color w:val="074F6A"/>
              </w:rPr>
              <w:t xml:space="preserve"> A precis is given below.</w:t>
            </w:r>
          </w:p>
          <w:p w14:paraId="62B44EDB" w14:textId="77777777" w:rsidR="007001D8" w:rsidRDefault="00000000">
            <w:pPr>
              <w:pStyle w:val="NoSpacing"/>
            </w:pPr>
            <w:r>
              <w:t xml:space="preserve"> </w:t>
            </w:r>
          </w:p>
          <w:p w14:paraId="1FF482E9" w14:textId="77777777" w:rsidR="00806B54" w:rsidRDefault="00000000">
            <w:pPr>
              <w:pStyle w:val="Standard"/>
              <w:spacing w:line="230" w:lineRule="exact"/>
            </w:pPr>
            <w:r>
              <w:t xml:space="preserve">1. </w:t>
            </w:r>
            <w:r w:rsidR="00806B54">
              <w:t>W</w:t>
            </w:r>
            <w:r>
              <w:t xml:space="preserve">e entered an U1450 county team into the Southern Counties Chess Union, in addition to the U1850 and U1650 county teams already operating. </w:t>
            </w:r>
          </w:p>
          <w:p w14:paraId="4043BFCA" w14:textId="77777777" w:rsidR="00806B54" w:rsidRDefault="00806B54">
            <w:pPr>
              <w:pStyle w:val="Standard"/>
              <w:spacing w:line="230" w:lineRule="exact"/>
            </w:pPr>
          </w:p>
          <w:p w14:paraId="07209229" w14:textId="77777777" w:rsidR="00806B54" w:rsidRDefault="00806B54">
            <w:pPr>
              <w:pStyle w:val="Standard"/>
              <w:spacing w:line="230" w:lineRule="exact"/>
            </w:pPr>
            <w:r>
              <w:t xml:space="preserve">The Old Puller Cup was held recently. The only financial involvement in 2025-26 relating to this was to pay for the venue hire, so the income from board fees will be included in the 2026-27 accounts. </w:t>
            </w:r>
          </w:p>
          <w:p w14:paraId="50BBF889" w14:textId="77777777" w:rsidR="00806B54" w:rsidRDefault="00806B54">
            <w:pPr>
              <w:pStyle w:val="Standard"/>
              <w:spacing w:line="230" w:lineRule="exact"/>
            </w:pPr>
          </w:p>
          <w:p w14:paraId="2F69EAA2" w14:textId="77777777" w:rsidR="00806B54" w:rsidRDefault="00806B54">
            <w:pPr>
              <w:pStyle w:val="Standard"/>
              <w:spacing w:line="230" w:lineRule="exact"/>
            </w:pPr>
            <w:r>
              <w:t xml:space="preserve">To support our county teams and other competitions organised by HCA, we took advantage of a discounted offer from Chess &amp; Bridge Limited in purchasing 12 further digital clocks at a cost of £288. </w:t>
            </w:r>
          </w:p>
          <w:p w14:paraId="7CD5CBE4" w14:textId="77777777" w:rsidR="00806B54" w:rsidRDefault="00806B54">
            <w:pPr>
              <w:pStyle w:val="Standard"/>
              <w:spacing w:line="230" w:lineRule="exact"/>
            </w:pPr>
          </w:p>
          <w:p w14:paraId="3BA6BBEB" w14:textId="0D5B2637" w:rsidR="007001D8" w:rsidRDefault="00000000">
            <w:pPr>
              <w:pStyle w:val="Standard"/>
              <w:spacing w:line="230" w:lineRule="exact"/>
            </w:pPr>
            <w:r>
              <w:t>With this extraordinary expenditure on the clocks, and increased expenditure in catching up with trophy engraving, our deficit for the year was £695.41.</w:t>
            </w:r>
          </w:p>
          <w:p w14:paraId="0684071B" w14:textId="77777777" w:rsidR="007001D8" w:rsidRDefault="007001D8">
            <w:pPr>
              <w:pStyle w:val="Standard"/>
              <w:spacing w:line="230" w:lineRule="exact"/>
            </w:pPr>
          </w:p>
          <w:p w14:paraId="12115D65" w14:textId="77777777" w:rsidR="007001D8" w:rsidRDefault="00000000">
            <w:pPr>
              <w:pStyle w:val="Standard"/>
              <w:spacing w:line="230" w:lineRule="exact"/>
            </w:pPr>
            <w:r>
              <w:t>2. Once again, we received substantial donations from seven of our vice-presidents, and we are grateful for their continuing support, although a number are no longer active in playing chess.</w:t>
            </w:r>
          </w:p>
          <w:p w14:paraId="3F38A337" w14:textId="77777777" w:rsidR="007001D8" w:rsidRDefault="007001D8">
            <w:pPr>
              <w:pStyle w:val="Standard"/>
              <w:spacing w:line="230" w:lineRule="exact"/>
            </w:pPr>
          </w:p>
          <w:p w14:paraId="7ADA3F4E" w14:textId="75D10F5C" w:rsidR="007001D8" w:rsidRDefault="00000000">
            <w:pPr>
              <w:pStyle w:val="Standard"/>
              <w:spacing w:line="230" w:lineRule="exact"/>
            </w:pPr>
            <w:r>
              <w:t xml:space="preserve">3. </w:t>
            </w:r>
            <w:r w:rsidR="00806B54">
              <w:t>T</w:t>
            </w:r>
            <w:r>
              <w:t>he annual invoice from the ECF for game fee in respect of games played by non-ECF members was received</w:t>
            </w:r>
            <w:r w:rsidR="00806B54">
              <w:t>.</w:t>
            </w:r>
            <w:r>
              <w:t xml:space="preserve"> </w:t>
            </w:r>
            <w:r w:rsidR="00806B54">
              <w:t>The</w:t>
            </w:r>
            <w:r>
              <w:t xml:space="preserve"> amounts involved have been paid to </w:t>
            </w:r>
            <w:proofErr w:type="gramStart"/>
            <w:r>
              <w:t>ECF, and</w:t>
            </w:r>
            <w:proofErr w:type="gramEnd"/>
            <w:r>
              <w:t xml:space="preserve"> recovered from the clubs. </w:t>
            </w:r>
          </w:p>
          <w:p w14:paraId="21BB9ABC" w14:textId="77777777" w:rsidR="007001D8" w:rsidRDefault="007001D8">
            <w:pPr>
              <w:pStyle w:val="Standard"/>
              <w:spacing w:line="230" w:lineRule="exact"/>
            </w:pPr>
          </w:p>
          <w:p w14:paraId="352BDA77" w14:textId="2EAEF9FB" w:rsidR="007001D8" w:rsidRDefault="00000000">
            <w:pPr>
              <w:pStyle w:val="Standard"/>
              <w:spacing w:line="230" w:lineRule="exact"/>
            </w:pPr>
            <w:r>
              <w:t xml:space="preserve">4. Turning to our budget for next season, our administration costs </w:t>
            </w:r>
            <w:r w:rsidR="00806B54">
              <w:t xml:space="preserve">are </w:t>
            </w:r>
            <w:r>
              <w:t xml:space="preserve">growing, and the likelihood of increased annual deficits. We </w:t>
            </w:r>
            <w:r w:rsidR="00806B54">
              <w:t>m</w:t>
            </w:r>
            <w:r>
              <w:t>ust take a more realistic view about our administrative costs, and increase our affiliation fee to £25, so I recommend to the AGM that for the 2026</w:t>
            </w:r>
            <w:r w:rsidR="00806B54">
              <w:t>-</w:t>
            </w:r>
            <w:r>
              <w:t>27 season our fees should be as follows:</w:t>
            </w:r>
          </w:p>
          <w:p w14:paraId="6E68DB99" w14:textId="77777777" w:rsidR="007001D8" w:rsidRDefault="00000000">
            <w:pPr>
              <w:pStyle w:val="ListParagraph"/>
              <w:numPr>
                <w:ilvl w:val="0"/>
                <w:numId w:val="14"/>
              </w:numPr>
              <w:spacing w:after="0" w:line="230" w:lineRule="exact"/>
            </w:pPr>
            <w:r>
              <w:t>£25 Affiliation fee</w:t>
            </w:r>
          </w:p>
          <w:p w14:paraId="47BD6AA7" w14:textId="77777777" w:rsidR="007001D8" w:rsidRDefault="00000000">
            <w:pPr>
              <w:pStyle w:val="ListParagraph"/>
              <w:numPr>
                <w:ilvl w:val="0"/>
                <w:numId w:val="3"/>
              </w:numPr>
              <w:spacing w:after="0" w:line="230" w:lineRule="exact"/>
            </w:pPr>
            <w:r>
              <w:t xml:space="preserve"> £7 League entry fee per team</w:t>
            </w:r>
          </w:p>
          <w:p w14:paraId="48B15C10" w14:textId="77777777" w:rsidR="007001D8" w:rsidRDefault="00000000">
            <w:pPr>
              <w:pStyle w:val="ListParagraph"/>
              <w:numPr>
                <w:ilvl w:val="0"/>
                <w:numId w:val="3"/>
              </w:numPr>
              <w:spacing w:after="0" w:line="230" w:lineRule="exact"/>
            </w:pPr>
            <w:r>
              <w:t xml:space="preserve"> £5 U1600 league entry fee per team</w:t>
            </w:r>
          </w:p>
          <w:p w14:paraId="5725B205" w14:textId="77777777" w:rsidR="007001D8" w:rsidRDefault="00000000">
            <w:pPr>
              <w:pStyle w:val="ListParagraph"/>
              <w:numPr>
                <w:ilvl w:val="0"/>
                <w:numId w:val="3"/>
              </w:numPr>
              <w:spacing w:after="0" w:line="230" w:lineRule="exact"/>
            </w:pPr>
            <w:r>
              <w:t xml:space="preserve"> £1 K/O entry fee per team</w:t>
            </w:r>
          </w:p>
          <w:p w14:paraId="5C2B4C59" w14:textId="77777777" w:rsidR="007001D8" w:rsidRDefault="007001D8">
            <w:pPr>
              <w:pStyle w:val="Standard"/>
              <w:spacing w:line="230" w:lineRule="exact"/>
            </w:pPr>
          </w:p>
          <w:p w14:paraId="041CC6B5" w14:textId="5954BC24" w:rsidR="007001D8" w:rsidRDefault="00000000">
            <w:pPr>
              <w:pStyle w:val="Standard"/>
              <w:spacing w:line="230" w:lineRule="exact"/>
            </w:pPr>
            <w:r>
              <w:t xml:space="preserve">5. After ten years as HCA Treasurer, I shall be stepping down at this AGM, and I heartily endorse Nick Harrington of Bishop’s Stortford who will standing as my successor. </w:t>
            </w:r>
          </w:p>
          <w:p w14:paraId="5EFFAF18" w14:textId="77777777" w:rsidR="007001D8" w:rsidRDefault="007001D8">
            <w:pPr>
              <w:pStyle w:val="Standard"/>
              <w:spacing w:line="230" w:lineRule="exact"/>
            </w:pPr>
          </w:p>
          <w:p w14:paraId="11ED2568" w14:textId="77777777" w:rsidR="007001D8" w:rsidRDefault="00000000">
            <w:pPr>
              <w:pStyle w:val="Standard"/>
              <w:spacing w:line="230" w:lineRule="exact"/>
            </w:pPr>
            <w:r>
              <w:t>6. For most of my tenure as HCA Treasurer, David White of Welwyn Hatfield Chess Forum, has been our Independent Examiner of the HCA accounts. It is with great sadness that I learnt of his recent passing, and I am grateful for the support he gave me during these recent years.</w:t>
            </w:r>
          </w:p>
          <w:p w14:paraId="51C0B9A8" w14:textId="77777777" w:rsidR="007001D8" w:rsidRDefault="007001D8">
            <w:pPr>
              <w:pStyle w:val="Standard"/>
              <w:spacing w:line="230" w:lineRule="exact"/>
            </w:pPr>
          </w:p>
          <w:p w14:paraId="699F48AE" w14:textId="77777777" w:rsidR="007001D8" w:rsidRDefault="007001D8">
            <w:pPr>
              <w:pStyle w:val="Standard"/>
              <w:spacing w:line="230" w:lineRule="exact"/>
              <w:rPr>
                <w:sz w:val="23"/>
                <w:szCs w:val="23"/>
              </w:rPr>
            </w:pPr>
          </w:p>
          <w:p w14:paraId="1EB43592" w14:textId="77777777" w:rsidR="007001D8" w:rsidRDefault="00000000">
            <w:pPr>
              <w:pStyle w:val="Standard"/>
              <w:spacing w:line="230" w:lineRule="exact"/>
            </w:pPr>
            <w:r>
              <w:rPr>
                <w:sz w:val="23"/>
                <w:szCs w:val="23"/>
              </w:rPr>
              <w:t>Mike Price</w:t>
            </w:r>
            <w:r>
              <w:rPr>
                <w:sz w:val="23"/>
                <w:szCs w:val="23"/>
              </w:rPr>
              <w:tab/>
              <w:t>HCA Treasurer</w:t>
            </w:r>
          </w:p>
          <w:p w14:paraId="0277ED45" w14:textId="77777777" w:rsidR="007001D8" w:rsidRDefault="007001D8">
            <w:pPr>
              <w:pStyle w:val="Standard"/>
              <w:spacing w:line="230" w:lineRule="exact"/>
              <w:jc w:val="both"/>
              <w:rPr>
                <w:sz w:val="23"/>
                <w:szCs w:val="23"/>
              </w:rPr>
            </w:pPr>
          </w:p>
          <w:p w14:paraId="4DD631A1" w14:textId="77777777" w:rsidR="007001D8" w:rsidRDefault="00000000">
            <w:pPr>
              <w:pStyle w:val="Standard"/>
              <w:spacing w:line="230" w:lineRule="exact"/>
              <w:jc w:val="both"/>
              <w:rPr>
                <w:color w:val="C9211E"/>
                <w:sz w:val="23"/>
                <w:szCs w:val="23"/>
              </w:rPr>
            </w:pPr>
            <w:proofErr w:type="gramStart"/>
            <w:r>
              <w:rPr>
                <w:color w:val="C9211E"/>
                <w:sz w:val="23"/>
                <w:szCs w:val="23"/>
              </w:rPr>
              <w:t>With regard to</w:t>
            </w:r>
            <w:proofErr w:type="gramEnd"/>
            <w:r>
              <w:rPr>
                <w:color w:val="C9211E"/>
                <w:sz w:val="23"/>
                <w:szCs w:val="23"/>
              </w:rPr>
              <w:t xml:space="preserve"> saving money </w:t>
            </w:r>
            <w:proofErr w:type="gramStart"/>
            <w:r>
              <w:rPr>
                <w:color w:val="C9211E"/>
                <w:sz w:val="23"/>
                <w:szCs w:val="23"/>
              </w:rPr>
              <w:t>on  Engraving</w:t>
            </w:r>
            <w:proofErr w:type="gramEnd"/>
            <w:r>
              <w:rPr>
                <w:color w:val="C9211E"/>
                <w:sz w:val="23"/>
                <w:szCs w:val="23"/>
              </w:rPr>
              <w:t>, Adam Hirst recommended that</w:t>
            </w:r>
          </w:p>
          <w:p w14:paraId="2D3AC4DC" w14:textId="7E060A35" w:rsidR="007001D8" w:rsidRDefault="00894CA6">
            <w:pPr>
              <w:pStyle w:val="Standard"/>
              <w:spacing w:line="230" w:lineRule="exact"/>
              <w:jc w:val="both"/>
              <w:rPr>
                <w:color w:val="C9211E"/>
                <w:sz w:val="23"/>
                <w:szCs w:val="23"/>
              </w:rPr>
            </w:pPr>
            <w:r>
              <w:rPr>
                <w:color w:val="C9211E"/>
                <w:sz w:val="23"/>
                <w:szCs w:val="23"/>
              </w:rPr>
              <w:t>trophies are not engraved in the future. Andrew Du Boulay agreed.</w:t>
            </w:r>
          </w:p>
          <w:p w14:paraId="429EEE75" w14:textId="77777777" w:rsidR="007001D8" w:rsidRDefault="007001D8">
            <w:pPr>
              <w:pStyle w:val="Standard"/>
              <w:spacing w:line="230" w:lineRule="exact"/>
              <w:jc w:val="both"/>
              <w:rPr>
                <w:sz w:val="23"/>
                <w:szCs w:val="23"/>
              </w:rPr>
            </w:pPr>
          </w:p>
          <w:p w14:paraId="662EE3BB" w14:textId="69F094A6" w:rsidR="007001D8" w:rsidRDefault="00000000">
            <w:pPr>
              <w:pStyle w:val="Standard"/>
              <w:spacing w:line="230" w:lineRule="exact"/>
              <w:jc w:val="both"/>
              <w:rPr>
                <w:color w:val="C9211E"/>
                <w:sz w:val="23"/>
                <w:szCs w:val="23"/>
              </w:rPr>
            </w:pPr>
            <w:r>
              <w:rPr>
                <w:color w:val="C9211E"/>
                <w:sz w:val="23"/>
                <w:szCs w:val="23"/>
              </w:rPr>
              <w:t xml:space="preserve">Ernie Bradwell raised the issue that all clubs should monitor </w:t>
            </w:r>
            <w:r w:rsidR="00894CA6">
              <w:rPr>
                <w:color w:val="C9211E"/>
                <w:sz w:val="23"/>
                <w:szCs w:val="23"/>
              </w:rPr>
              <w:t>their</w:t>
            </w:r>
            <w:r>
              <w:rPr>
                <w:color w:val="C9211E"/>
                <w:sz w:val="23"/>
                <w:szCs w:val="23"/>
              </w:rPr>
              <w:t xml:space="preserve"> members to ensure that they have paid their ECF membership fees before being allowed to play.</w:t>
            </w:r>
          </w:p>
          <w:p w14:paraId="2FE365FC" w14:textId="77777777" w:rsidR="007001D8" w:rsidRDefault="007001D8">
            <w:pPr>
              <w:pStyle w:val="Standard"/>
              <w:spacing w:line="230" w:lineRule="exact"/>
              <w:jc w:val="both"/>
              <w:rPr>
                <w:color w:val="C9211E"/>
                <w:sz w:val="23"/>
                <w:szCs w:val="23"/>
              </w:rPr>
            </w:pPr>
          </w:p>
          <w:p w14:paraId="41CC4159" w14:textId="77777777" w:rsidR="007001D8" w:rsidRDefault="00000000">
            <w:pPr>
              <w:pStyle w:val="Standard"/>
              <w:spacing w:line="230" w:lineRule="exact"/>
              <w:jc w:val="both"/>
              <w:rPr>
                <w:color w:val="C9211E"/>
                <w:sz w:val="23"/>
                <w:szCs w:val="23"/>
              </w:rPr>
            </w:pPr>
            <w:r>
              <w:rPr>
                <w:color w:val="C9211E"/>
                <w:sz w:val="23"/>
                <w:szCs w:val="23"/>
              </w:rPr>
              <w:t>Nick Harrington (Bishops Stortford) is now taking over from Mike Price as HCA Treasurer.</w:t>
            </w:r>
          </w:p>
          <w:p w14:paraId="53F3D423" w14:textId="77777777" w:rsidR="007001D8" w:rsidRDefault="007001D8">
            <w:pPr>
              <w:pStyle w:val="Standard"/>
              <w:spacing w:line="230" w:lineRule="exact"/>
              <w:jc w:val="both"/>
              <w:rPr>
                <w:sz w:val="23"/>
                <w:szCs w:val="23"/>
              </w:rPr>
            </w:pPr>
          </w:p>
          <w:p w14:paraId="6ED63332" w14:textId="77777777" w:rsidR="00806B54" w:rsidRDefault="00806B54">
            <w:pPr>
              <w:pStyle w:val="NoSpacing"/>
            </w:pPr>
            <w:r>
              <w:t>A vote was taken to accept the report and the budget for 2026-27</w:t>
            </w:r>
          </w:p>
          <w:p w14:paraId="4C1E36A1" w14:textId="005598DE" w:rsidR="007001D8" w:rsidRDefault="00000000">
            <w:pPr>
              <w:pStyle w:val="NoSpacing"/>
            </w:pPr>
            <w:r>
              <w:t>Proposed: Adam Hirst</w:t>
            </w:r>
          </w:p>
          <w:p w14:paraId="3E229841" w14:textId="77777777" w:rsidR="007001D8" w:rsidRDefault="00000000">
            <w:pPr>
              <w:pStyle w:val="NoSpacing"/>
            </w:pPr>
            <w:r>
              <w:t>Seconded: Sam Richards</w:t>
            </w:r>
          </w:p>
          <w:p w14:paraId="5037C051" w14:textId="77777777" w:rsidR="007001D8" w:rsidRDefault="00000000">
            <w:pPr>
              <w:pStyle w:val="NoSpacing"/>
            </w:pPr>
            <w:r>
              <w:t>All in favour.</w:t>
            </w:r>
          </w:p>
        </w:tc>
      </w:tr>
    </w:tbl>
    <w:p w14:paraId="0DCB850B" w14:textId="77777777" w:rsidR="007001D8" w:rsidRDefault="007001D8">
      <w:pPr>
        <w:pStyle w:val="NoSpacing"/>
      </w:pPr>
    </w:p>
    <w:p w14:paraId="5CA0B711" w14:textId="77777777" w:rsidR="00F81149" w:rsidRDefault="00F81149">
      <w:pPr>
        <w:pStyle w:val="NoSpacing"/>
      </w:pPr>
    </w:p>
    <w:tbl>
      <w:tblPr>
        <w:tblW w:w="10456" w:type="dxa"/>
        <w:tblInd w:w="10" w:type="dxa"/>
        <w:tblLayout w:type="fixed"/>
        <w:tblCellMar>
          <w:left w:w="10" w:type="dxa"/>
          <w:right w:w="10" w:type="dxa"/>
        </w:tblCellMar>
        <w:tblLook w:val="04A0" w:firstRow="1" w:lastRow="0" w:firstColumn="1" w:lastColumn="0" w:noHBand="0" w:noVBand="1"/>
      </w:tblPr>
      <w:tblGrid>
        <w:gridCol w:w="10456"/>
      </w:tblGrid>
      <w:tr w:rsidR="00280221" w14:paraId="6D47E108" w14:textId="77777777" w:rsidTr="00A72F31">
        <w:tc>
          <w:tcPr>
            <w:tcW w:w="1045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tcPr>
          <w:p w14:paraId="3BF2D0FA" w14:textId="77330739" w:rsidR="00280221" w:rsidRPr="00A72F31" w:rsidRDefault="00A72F31" w:rsidP="004270CC">
            <w:pPr>
              <w:pStyle w:val="NoSpacing"/>
              <w:rPr>
                <w:sz w:val="24"/>
                <w:szCs w:val="24"/>
              </w:rPr>
            </w:pPr>
            <w:r w:rsidRPr="00A72F31">
              <w:rPr>
                <w:b/>
                <w:bCs/>
                <w:color w:val="002060"/>
                <w:sz w:val="24"/>
                <w:szCs w:val="24"/>
              </w:rPr>
              <w:t xml:space="preserve">Other </w:t>
            </w:r>
            <w:r w:rsidR="00280221" w:rsidRPr="00A72F31">
              <w:rPr>
                <w:b/>
                <w:bCs/>
                <w:color w:val="002060"/>
                <w:sz w:val="24"/>
                <w:szCs w:val="24"/>
              </w:rPr>
              <w:t>Officers Reports</w:t>
            </w:r>
          </w:p>
        </w:tc>
      </w:tr>
    </w:tbl>
    <w:p w14:paraId="7990E46B" w14:textId="77777777" w:rsidR="00280221" w:rsidRDefault="00280221" w:rsidP="00280221">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280221" w14:paraId="2AFF3D29" w14:textId="77777777" w:rsidTr="004270CC">
        <w:tc>
          <w:tcPr>
            <w:tcW w:w="1980" w:type="dxa"/>
            <w:tcMar>
              <w:top w:w="0" w:type="dxa"/>
              <w:left w:w="108" w:type="dxa"/>
              <w:bottom w:w="0" w:type="dxa"/>
              <w:right w:w="108" w:type="dxa"/>
            </w:tcMar>
          </w:tcPr>
          <w:p w14:paraId="4697C818" w14:textId="7FBFA93B" w:rsidR="00280221" w:rsidRDefault="00280221" w:rsidP="004270CC">
            <w:pPr>
              <w:pStyle w:val="NoSpacing"/>
              <w:rPr>
                <w:b/>
                <w:bCs/>
                <w:color w:val="002060"/>
                <w:sz w:val="20"/>
                <w:szCs w:val="20"/>
              </w:rPr>
            </w:pPr>
            <w:r>
              <w:rPr>
                <w:b/>
                <w:bCs/>
                <w:color w:val="002060"/>
                <w:sz w:val="20"/>
                <w:szCs w:val="20"/>
              </w:rPr>
              <w:t>Full reports on the website</w:t>
            </w:r>
          </w:p>
        </w:tc>
        <w:tc>
          <w:tcPr>
            <w:tcW w:w="8476" w:type="dxa"/>
            <w:tcMar>
              <w:top w:w="0" w:type="dxa"/>
              <w:left w:w="108" w:type="dxa"/>
              <w:bottom w:w="0" w:type="dxa"/>
              <w:right w:w="108" w:type="dxa"/>
            </w:tcMar>
          </w:tcPr>
          <w:p w14:paraId="13C07363" w14:textId="7207E798" w:rsidR="00280221" w:rsidRDefault="00280221" w:rsidP="00280221">
            <w:pPr>
              <w:pStyle w:val="NoSpacing"/>
              <w:rPr>
                <w:i/>
                <w:iCs/>
                <w:color w:val="074F6A"/>
              </w:rPr>
            </w:pPr>
            <w:r>
              <w:rPr>
                <w:i/>
                <w:iCs/>
                <w:color w:val="074F6A"/>
              </w:rPr>
              <w:t xml:space="preserve">The full reports can be seen on the website </w:t>
            </w:r>
            <w:hyperlink r:id="rId9" w:history="1">
              <w:r w:rsidRPr="00AD4404">
                <w:rPr>
                  <w:rStyle w:val="Hyperlink"/>
                  <w:i/>
                  <w:iCs/>
                </w:rPr>
                <w:t>www.hertschess.com/minutes</w:t>
              </w:r>
            </w:hyperlink>
            <w:r>
              <w:rPr>
                <w:i/>
                <w:iCs/>
                <w:color w:val="074F6A"/>
              </w:rPr>
              <w:t>. A precis is given below.</w:t>
            </w:r>
          </w:p>
          <w:p w14:paraId="13833119" w14:textId="77777777" w:rsidR="00280221" w:rsidRDefault="00280221" w:rsidP="004270CC">
            <w:pPr>
              <w:pStyle w:val="NoSpacing"/>
            </w:pPr>
            <w:bookmarkStart w:id="0" w:name="_Hlk172397952"/>
            <w:bookmarkEnd w:id="0"/>
          </w:p>
        </w:tc>
      </w:tr>
    </w:tbl>
    <w:p w14:paraId="72B8EB5F"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51702DF9" w14:textId="77777777">
        <w:tc>
          <w:tcPr>
            <w:tcW w:w="1980" w:type="dxa"/>
            <w:tcMar>
              <w:top w:w="0" w:type="dxa"/>
              <w:left w:w="108" w:type="dxa"/>
              <w:bottom w:w="0" w:type="dxa"/>
              <w:right w:w="108" w:type="dxa"/>
            </w:tcMar>
          </w:tcPr>
          <w:p w14:paraId="3B2A8B88" w14:textId="77777777" w:rsidR="007001D8" w:rsidRDefault="00000000">
            <w:pPr>
              <w:pStyle w:val="NoSpacing"/>
              <w:rPr>
                <w:b/>
                <w:bCs/>
                <w:color w:val="002060"/>
                <w:sz w:val="20"/>
                <w:szCs w:val="20"/>
              </w:rPr>
            </w:pPr>
            <w:r>
              <w:rPr>
                <w:b/>
                <w:bCs/>
                <w:color w:val="002060"/>
                <w:sz w:val="20"/>
                <w:szCs w:val="20"/>
              </w:rPr>
              <w:t>League Secretary Report:</w:t>
            </w:r>
          </w:p>
          <w:p w14:paraId="6A37A929" w14:textId="77777777" w:rsidR="007001D8" w:rsidRDefault="00000000">
            <w:pPr>
              <w:pStyle w:val="NoSpacing"/>
              <w:rPr>
                <w:b/>
                <w:bCs/>
                <w:color w:val="002060"/>
                <w:sz w:val="20"/>
                <w:szCs w:val="20"/>
              </w:rPr>
            </w:pPr>
            <w:r>
              <w:rPr>
                <w:b/>
                <w:bCs/>
                <w:color w:val="002060"/>
                <w:sz w:val="20"/>
                <w:szCs w:val="20"/>
              </w:rPr>
              <w:t>Steve Law</w:t>
            </w:r>
          </w:p>
        </w:tc>
        <w:tc>
          <w:tcPr>
            <w:tcW w:w="8476" w:type="dxa"/>
            <w:tcMar>
              <w:top w:w="0" w:type="dxa"/>
              <w:left w:w="108" w:type="dxa"/>
              <w:bottom w:w="0" w:type="dxa"/>
              <w:right w:w="108" w:type="dxa"/>
            </w:tcMar>
          </w:tcPr>
          <w:p w14:paraId="0FB232D9" w14:textId="77777777" w:rsidR="00280221" w:rsidRPr="00280221" w:rsidRDefault="00280221">
            <w:pPr>
              <w:pStyle w:val="Standard"/>
              <w:rPr>
                <w:b/>
                <w:bCs/>
                <w:u w:val="single"/>
              </w:rPr>
            </w:pPr>
            <w:r w:rsidRPr="00280221">
              <w:rPr>
                <w:b/>
                <w:bCs/>
                <w:u w:val="single"/>
              </w:rPr>
              <w:t>Herts League</w:t>
            </w:r>
          </w:p>
          <w:p w14:paraId="36CCA70C" w14:textId="293FCD42" w:rsidR="007001D8" w:rsidRDefault="00000000">
            <w:pPr>
              <w:pStyle w:val="Standard"/>
            </w:pPr>
            <w:r>
              <w:t>This season the League had 6 divisions</w:t>
            </w:r>
            <w:r w:rsidR="00280221">
              <w:t>.</w:t>
            </w:r>
            <w:r>
              <w:t xml:space="preserve"> </w:t>
            </w:r>
            <w:r w:rsidR="00280221">
              <w:t>A</w:t>
            </w:r>
            <w:r>
              <w:t xml:space="preserve">n additional </w:t>
            </w:r>
            <w:proofErr w:type="spellStart"/>
            <w:r>
              <w:t>Welywn</w:t>
            </w:r>
            <w:proofErr w:type="spellEnd"/>
            <w:r>
              <w:t xml:space="preserve"> &amp; Hatfield team </w:t>
            </w:r>
            <w:r w:rsidR="00280221">
              <w:t>was</w:t>
            </w:r>
            <w:r>
              <w:t xml:space="preserve"> slotted </w:t>
            </w:r>
            <w:r w:rsidR="00894CA6">
              <w:t>into</w:t>
            </w:r>
            <w:r>
              <w:t xml:space="preserve"> division 4</w:t>
            </w:r>
            <w:r w:rsidR="00280221">
              <w:t>,</w:t>
            </w:r>
            <w:r>
              <w:t xml:space="preserve"> </w:t>
            </w:r>
            <w:r w:rsidR="00280221">
              <w:t>s</w:t>
            </w:r>
            <w:r>
              <w:t>o there were 44 teams in total with divisions of 8, 7, 7, 8, 7, 7.</w:t>
            </w:r>
            <w:r>
              <w:br/>
            </w:r>
            <w:r>
              <w:br/>
              <w:t>The division winners and losers were :-</w:t>
            </w:r>
            <w:r>
              <w:br/>
              <w:t>Division 1 – Hemel Hempstead 1 relegated Stevenage 1</w:t>
            </w:r>
            <w:r>
              <w:br/>
              <w:t>Division 2 – Bishops Stortford 1 relegated Letchworth &amp; Hitchin 2</w:t>
            </w:r>
            <w:r>
              <w:br/>
              <w:t>Division 3 – Royston relegated Bishops Stortford 2</w:t>
            </w:r>
            <w:r>
              <w:br/>
              <w:t>Division 4 – Welwyn &amp; Hatfield 2 relegated Hemel Hempstead 4 and possibly Hertford 3</w:t>
            </w:r>
            <w:r>
              <w:br/>
              <w:t>Division 5 – St Albans 6 relegated Hertford 4 and possibly Letchworth &amp; Hitchin 4</w:t>
            </w:r>
            <w:r>
              <w:br/>
              <w:t>Division 6 – Rothamsted 2</w:t>
            </w:r>
          </w:p>
          <w:p w14:paraId="64315132" w14:textId="77777777" w:rsidR="007001D8" w:rsidRDefault="007001D8">
            <w:pPr>
              <w:pStyle w:val="Standard"/>
            </w:pPr>
          </w:p>
          <w:p w14:paraId="4C231E56" w14:textId="1B7C5674" w:rsidR="007001D8" w:rsidRDefault="00000000">
            <w:pPr>
              <w:pStyle w:val="Standard"/>
            </w:pPr>
            <w:r>
              <w:rPr>
                <w:b/>
                <w:bCs/>
                <w:u w:val="single"/>
              </w:rPr>
              <w:t>U1600 League.</w:t>
            </w:r>
            <w:r>
              <w:rPr>
                <w:b/>
                <w:bCs/>
                <w:u w:val="single"/>
              </w:rPr>
              <w:br/>
            </w:r>
            <w:r>
              <w:t xml:space="preserve">The U1600 league had 2 divisions with just 11 teams again. The division winners </w:t>
            </w:r>
            <w:proofErr w:type="gramStart"/>
            <w:r>
              <w:t>were :</w:t>
            </w:r>
            <w:proofErr w:type="gramEnd"/>
            <w:r>
              <w:t>-</w:t>
            </w:r>
            <w:r>
              <w:br/>
              <w:t>Division 1 – St Albans 1</w:t>
            </w:r>
            <w:r>
              <w:br/>
              <w:t>Division 2 – St Albans 2</w:t>
            </w:r>
            <w:r>
              <w:br/>
            </w:r>
            <w:r>
              <w:lastRenderedPageBreak/>
              <w:br/>
            </w:r>
            <w:r>
              <w:rPr>
                <w:b/>
                <w:bCs/>
                <w:u w:val="single"/>
              </w:rPr>
              <w:t>Knockout.</w:t>
            </w:r>
            <w:r>
              <w:rPr>
                <w:b/>
                <w:bCs/>
                <w:u w:val="single"/>
              </w:rPr>
              <w:br/>
            </w:r>
            <w:r>
              <w:t>Once again the entries were very low, only 28 across the 4 sections.</w:t>
            </w:r>
            <w:r>
              <w:br/>
              <w:t>St Albans reaching the final in 3 of the 4 sections. In the Sharp Trophy they’ve made the final 8 out of the last 9.</w:t>
            </w:r>
            <w:r>
              <w:br/>
            </w:r>
            <w:r>
              <w:br/>
              <w:t>The winners were :-</w:t>
            </w:r>
            <w:r>
              <w:br/>
              <w:t>Russell Trophy (6 entries) – Bishops Stortford beating Little Heath in the final.</w:t>
            </w:r>
            <w:r>
              <w:br/>
              <w:t>Sharp Trophy (9 entries) – Hemel Hempstead beating St Albans in the final.</w:t>
            </w:r>
            <w:r>
              <w:br/>
              <w:t>U1750 Cup (7 entries) – Hertford beating St Albans in the final.</w:t>
            </w:r>
            <w:r>
              <w:br/>
              <w:t xml:space="preserve">U1600 Cup (6 entries) – St Albans beating Hertford in the final, reversing last </w:t>
            </w:r>
            <w:proofErr w:type="spellStart"/>
            <w:r>
              <w:t>seasons</w:t>
            </w:r>
            <w:proofErr w:type="spellEnd"/>
            <w:r>
              <w:t xml:space="preserve"> result.</w:t>
            </w:r>
          </w:p>
          <w:p w14:paraId="0E8A93AB" w14:textId="79BA5E9F" w:rsidR="007001D8" w:rsidRDefault="00000000">
            <w:pPr>
              <w:pStyle w:val="Standard"/>
            </w:pPr>
            <w:r>
              <w:br/>
            </w:r>
            <w:r>
              <w:rPr>
                <w:b/>
                <w:bCs/>
                <w:u w:val="single"/>
              </w:rPr>
              <w:t>Next season.</w:t>
            </w:r>
            <w:r>
              <w:rPr>
                <w:b/>
                <w:bCs/>
                <w:u w:val="single"/>
              </w:rPr>
              <w:br/>
            </w:r>
            <w:r>
              <w:t>I’m expecting a few more entries mainly in the U1600 League. But if there are 3 (or possibly 2) in the main league, I will likely add a division, meaning some reshuffling in the lower divisions. This would result in 6 teams in the bottom 3 or 4 divisions.</w:t>
            </w:r>
            <w:r>
              <w:br/>
            </w:r>
          </w:p>
          <w:p w14:paraId="2703A225" w14:textId="3BEE9F78" w:rsidR="007001D8" w:rsidRDefault="00000000" w:rsidP="00280221">
            <w:pPr>
              <w:pStyle w:val="Standard"/>
              <w:rPr>
                <w:b/>
              </w:rPr>
            </w:pPr>
            <w:r>
              <w:t>Steve Law</w:t>
            </w:r>
            <w:r>
              <w:br/>
            </w:r>
          </w:p>
        </w:tc>
      </w:tr>
    </w:tbl>
    <w:p w14:paraId="45A98DE8"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0EBB1AF9" w14:textId="77777777">
        <w:tc>
          <w:tcPr>
            <w:tcW w:w="1980" w:type="dxa"/>
            <w:tcMar>
              <w:top w:w="0" w:type="dxa"/>
              <w:left w:w="108" w:type="dxa"/>
              <w:bottom w:w="0" w:type="dxa"/>
              <w:right w:w="108" w:type="dxa"/>
            </w:tcMar>
          </w:tcPr>
          <w:p w14:paraId="14B5D447" w14:textId="77777777" w:rsidR="007001D8" w:rsidRDefault="00000000">
            <w:pPr>
              <w:pStyle w:val="NoSpacing"/>
              <w:rPr>
                <w:b/>
                <w:bCs/>
                <w:color w:val="002060"/>
                <w:sz w:val="20"/>
                <w:szCs w:val="20"/>
              </w:rPr>
            </w:pPr>
            <w:r>
              <w:rPr>
                <w:b/>
                <w:bCs/>
                <w:color w:val="002060"/>
                <w:sz w:val="20"/>
                <w:szCs w:val="20"/>
              </w:rPr>
              <w:t>U1850 County Team Report:</w:t>
            </w:r>
          </w:p>
          <w:p w14:paraId="1E9D56DA" w14:textId="77777777" w:rsidR="007001D8" w:rsidRDefault="00000000">
            <w:pPr>
              <w:pStyle w:val="NoSpacing"/>
              <w:rPr>
                <w:b/>
                <w:bCs/>
                <w:color w:val="002060"/>
                <w:sz w:val="20"/>
                <w:szCs w:val="20"/>
              </w:rPr>
            </w:pPr>
            <w:r>
              <w:rPr>
                <w:b/>
                <w:bCs/>
                <w:color w:val="002060"/>
                <w:sz w:val="20"/>
                <w:szCs w:val="20"/>
              </w:rPr>
              <w:t>Matt Ball</w:t>
            </w:r>
          </w:p>
        </w:tc>
        <w:tc>
          <w:tcPr>
            <w:tcW w:w="8476" w:type="dxa"/>
            <w:tcMar>
              <w:top w:w="0" w:type="dxa"/>
              <w:left w:w="108" w:type="dxa"/>
              <w:bottom w:w="0" w:type="dxa"/>
              <w:right w:w="108" w:type="dxa"/>
            </w:tcMar>
          </w:tcPr>
          <w:p w14:paraId="7863B836" w14:textId="6743EF0A" w:rsidR="007001D8" w:rsidRPr="001060AB" w:rsidRDefault="00000000" w:rsidP="001060AB">
            <w:pPr>
              <w:pStyle w:val="TextbodyWW"/>
              <w:spacing w:after="0" w:line="240" w:lineRule="auto"/>
            </w:pPr>
            <w:r>
              <w:rPr>
                <w:rFonts w:ascii="Aptos, sans-serif" w:hAnsi="Aptos, sans-serif"/>
                <w:color w:val="1D2228"/>
                <w:kern w:val="0"/>
              </w:rPr>
              <w:t>We competed as usual in the EACU qualifiers held at Newmarket.</w:t>
            </w:r>
          </w:p>
          <w:p w14:paraId="10B755F1" w14:textId="77777777" w:rsidR="001060AB" w:rsidRDefault="00000000">
            <w:pPr>
              <w:pStyle w:val="Textbody"/>
              <w:widowControl/>
              <w:spacing w:line="240" w:lineRule="auto"/>
              <w:rPr>
                <w:rFonts w:ascii="Aptos, sans-serif" w:hAnsi="Aptos, sans-serif"/>
                <w:color w:val="1D2228"/>
                <w:kern w:val="0"/>
              </w:rPr>
            </w:pPr>
            <w:r>
              <w:rPr>
                <w:rFonts w:ascii="Aptos, sans-serif" w:hAnsi="Aptos, sans-serif"/>
                <w:color w:val="1D2228"/>
                <w:kern w:val="0"/>
              </w:rPr>
              <w:t> </w:t>
            </w:r>
          </w:p>
          <w:p w14:paraId="3666313A" w14:textId="154ECB0A" w:rsidR="007001D8" w:rsidRDefault="00000000">
            <w:pPr>
              <w:pStyle w:val="Textbody"/>
              <w:widowControl/>
              <w:spacing w:line="240" w:lineRule="auto"/>
              <w:rPr>
                <w:rFonts w:ascii="Aptos, sans-serif" w:hAnsi="Aptos, sans-serif"/>
                <w:color w:val="1D2228"/>
                <w:kern w:val="0"/>
              </w:rPr>
            </w:pPr>
            <w:r>
              <w:rPr>
                <w:rFonts w:ascii="Aptos, sans-serif" w:hAnsi="Aptos, sans-serif"/>
                <w:color w:val="1D2228"/>
                <w:kern w:val="0"/>
              </w:rPr>
              <w:t>Based on rating, our squad was the strongest</w:t>
            </w:r>
            <w:r w:rsidR="001060AB">
              <w:rPr>
                <w:rFonts w:ascii="Aptos, sans-serif" w:hAnsi="Aptos, sans-serif"/>
                <w:color w:val="1D2228"/>
                <w:kern w:val="0"/>
              </w:rPr>
              <w:t xml:space="preserve"> it had been</w:t>
            </w:r>
            <w:r>
              <w:rPr>
                <w:rFonts w:ascii="Aptos, sans-serif" w:hAnsi="Aptos, sans-serif"/>
                <w:color w:val="1D2228"/>
                <w:kern w:val="0"/>
              </w:rPr>
              <w:t xml:space="preserve"> in recent times.</w:t>
            </w:r>
            <w:r w:rsidR="001060AB">
              <w:rPr>
                <w:rFonts w:ascii="Aptos, sans-serif" w:hAnsi="Aptos, sans-serif"/>
                <w:color w:val="1D2228"/>
                <w:kern w:val="0"/>
              </w:rPr>
              <w:t xml:space="preserve"> </w:t>
            </w:r>
            <w:r>
              <w:rPr>
                <w:rFonts w:ascii="Aptos, sans-serif" w:hAnsi="Aptos, sans-serif"/>
                <w:color w:val="1D2228"/>
                <w:kern w:val="0"/>
              </w:rPr>
              <w:t>The contest went down to the wire and on the final match day Herts were pipped into third place by Norfolk and Suffolk.</w:t>
            </w:r>
          </w:p>
          <w:p w14:paraId="2B239295" w14:textId="22D93E2F" w:rsidR="007001D8" w:rsidRPr="001060AB" w:rsidRDefault="00000000" w:rsidP="001060AB">
            <w:pPr>
              <w:pStyle w:val="Textbody"/>
              <w:widowControl/>
              <w:spacing w:line="240" w:lineRule="auto"/>
              <w:rPr>
                <w:rFonts w:ascii="Aptos, sans-serif" w:hAnsi="Aptos, sans-serif"/>
                <w:color w:val="1D2228"/>
                <w:kern w:val="0"/>
              </w:rPr>
            </w:pPr>
            <w:r>
              <w:rPr>
                <w:rFonts w:ascii="Aptos, sans-serif" w:hAnsi="Aptos, sans-serif"/>
                <w:color w:val="1D2228"/>
                <w:kern w:val="0"/>
              </w:rPr>
              <w:t> With an impressive 5/6 on board one, Tim Watson of St Albans Juniors won the Tom Wright trophy.</w:t>
            </w:r>
          </w:p>
        </w:tc>
      </w:tr>
    </w:tbl>
    <w:p w14:paraId="04BB82E9"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0DC1C0CF" w14:textId="77777777">
        <w:tc>
          <w:tcPr>
            <w:tcW w:w="1980" w:type="dxa"/>
            <w:tcMar>
              <w:top w:w="0" w:type="dxa"/>
              <w:left w:w="108" w:type="dxa"/>
              <w:bottom w:w="0" w:type="dxa"/>
              <w:right w:w="108" w:type="dxa"/>
            </w:tcMar>
          </w:tcPr>
          <w:p w14:paraId="2899D4FA" w14:textId="15AD47C5" w:rsidR="007001D8" w:rsidRDefault="001060AB">
            <w:pPr>
              <w:pStyle w:val="NoSpacing"/>
              <w:rPr>
                <w:b/>
                <w:bCs/>
                <w:color w:val="002060"/>
                <w:sz w:val="20"/>
                <w:szCs w:val="20"/>
              </w:rPr>
            </w:pPr>
            <w:r>
              <w:rPr>
                <w:b/>
                <w:bCs/>
                <w:color w:val="002060"/>
                <w:sz w:val="20"/>
                <w:szCs w:val="20"/>
              </w:rPr>
              <w:t>U1650 and U1450 County Team Reports</w:t>
            </w:r>
          </w:p>
        </w:tc>
        <w:tc>
          <w:tcPr>
            <w:tcW w:w="8476" w:type="dxa"/>
            <w:tcMar>
              <w:top w:w="0" w:type="dxa"/>
              <w:left w:w="108" w:type="dxa"/>
              <w:bottom w:w="0" w:type="dxa"/>
              <w:right w:w="108" w:type="dxa"/>
            </w:tcMar>
          </w:tcPr>
          <w:p w14:paraId="308C345E" w14:textId="1445A853" w:rsidR="007001D8" w:rsidRDefault="001060AB">
            <w:pPr>
              <w:pStyle w:val="NoSpacing"/>
            </w:pPr>
            <w:r>
              <w:t xml:space="preserve">No reports were received from the team captains. However, summary results are available on the </w:t>
            </w:r>
            <w:proofErr w:type="spellStart"/>
            <w:r>
              <w:t>hertschess</w:t>
            </w:r>
            <w:proofErr w:type="spellEnd"/>
            <w:r>
              <w:t xml:space="preserve"> website. Both teams struggled in SCCU competitions.</w:t>
            </w:r>
          </w:p>
        </w:tc>
      </w:tr>
    </w:tbl>
    <w:p w14:paraId="5D0E83B0" w14:textId="77777777" w:rsidR="007001D8" w:rsidRPr="00F81149" w:rsidRDefault="007001D8">
      <w:pPr>
        <w:pStyle w:val="StandardWW"/>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78EDABF7" w14:textId="77777777">
        <w:tc>
          <w:tcPr>
            <w:tcW w:w="1980" w:type="dxa"/>
            <w:tcMar>
              <w:top w:w="0" w:type="dxa"/>
              <w:left w:w="108" w:type="dxa"/>
              <w:bottom w:w="0" w:type="dxa"/>
              <w:right w:w="108" w:type="dxa"/>
            </w:tcMar>
          </w:tcPr>
          <w:p w14:paraId="3024A573" w14:textId="77777777" w:rsidR="007001D8" w:rsidRDefault="00000000">
            <w:pPr>
              <w:pStyle w:val="NoSpacing"/>
              <w:rPr>
                <w:b/>
                <w:bCs/>
                <w:color w:val="002060"/>
                <w:sz w:val="20"/>
                <w:szCs w:val="20"/>
              </w:rPr>
            </w:pPr>
            <w:r>
              <w:rPr>
                <w:b/>
                <w:bCs/>
                <w:color w:val="002060"/>
                <w:sz w:val="20"/>
                <w:szCs w:val="20"/>
              </w:rPr>
              <w:t>Capel, Burn &amp; Bunce Report:</w:t>
            </w:r>
          </w:p>
          <w:p w14:paraId="08EBF576" w14:textId="77777777" w:rsidR="007001D8" w:rsidRDefault="007001D8">
            <w:pPr>
              <w:pStyle w:val="NoSpacing"/>
            </w:pPr>
          </w:p>
        </w:tc>
        <w:tc>
          <w:tcPr>
            <w:tcW w:w="8476" w:type="dxa"/>
            <w:tcMar>
              <w:top w:w="0" w:type="dxa"/>
              <w:left w:w="108" w:type="dxa"/>
              <w:bottom w:w="0" w:type="dxa"/>
              <w:right w:w="108" w:type="dxa"/>
            </w:tcMar>
          </w:tcPr>
          <w:p w14:paraId="5F346AAF" w14:textId="6904F589" w:rsidR="007001D8" w:rsidRDefault="001060AB">
            <w:pPr>
              <w:pStyle w:val="NoSpacing"/>
              <w:rPr>
                <w:kern w:val="0"/>
              </w:rPr>
            </w:pPr>
            <w:r>
              <w:rPr>
                <w:kern w:val="0"/>
              </w:rPr>
              <w:t>No competition held in 2025-26.</w:t>
            </w:r>
          </w:p>
        </w:tc>
      </w:tr>
    </w:tbl>
    <w:p w14:paraId="50EB0E40"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4F5DB9DC" w14:textId="77777777">
        <w:tc>
          <w:tcPr>
            <w:tcW w:w="1980" w:type="dxa"/>
            <w:tcMar>
              <w:top w:w="0" w:type="dxa"/>
              <w:left w:w="108" w:type="dxa"/>
              <w:bottom w:w="0" w:type="dxa"/>
              <w:right w:w="108" w:type="dxa"/>
            </w:tcMar>
          </w:tcPr>
          <w:p w14:paraId="648EA043" w14:textId="4B608C96" w:rsidR="007001D8" w:rsidRDefault="006F3D89">
            <w:pPr>
              <w:pStyle w:val="NoSpacing"/>
              <w:rPr>
                <w:b/>
                <w:bCs/>
                <w:color w:val="002060"/>
                <w:sz w:val="20"/>
                <w:szCs w:val="20"/>
              </w:rPr>
            </w:pPr>
            <w:r>
              <w:rPr>
                <w:b/>
                <w:bCs/>
                <w:color w:val="074F6A"/>
                <w:sz w:val="20"/>
                <w:szCs w:val="20"/>
              </w:rPr>
              <w:t>The Old Puller Cup:</w:t>
            </w:r>
          </w:p>
        </w:tc>
        <w:tc>
          <w:tcPr>
            <w:tcW w:w="8476" w:type="dxa"/>
            <w:tcMar>
              <w:top w:w="0" w:type="dxa"/>
              <w:left w:w="108" w:type="dxa"/>
              <w:bottom w:w="0" w:type="dxa"/>
              <w:right w:w="108" w:type="dxa"/>
            </w:tcMar>
          </w:tcPr>
          <w:p w14:paraId="5A858575" w14:textId="1C169BD7" w:rsidR="007001D8" w:rsidRDefault="006F3D89">
            <w:pPr>
              <w:pStyle w:val="NoSpacing"/>
            </w:pPr>
            <w:r>
              <w:t>The Old Puller Cup was organised by Andrew Smith. It was held in Watford Asda community rooms, on Saturday 19 Oct 2024. The format was a 5 round Swiss (it might be 4 rounds next year), with players paired as individuals, but avoiding their own team mates of course. The “Open” section attracted 3 teams of 4 players, and the U1750 section attracted 5 teams. Watford won the Open section and thus the Cup; Hemel Hempstead won the U1750 section.</w:t>
            </w:r>
          </w:p>
        </w:tc>
      </w:tr>
    </w:tbl>
    <w:p w14:paraId="59B01D63"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7F605A55" w14:textId="77777777">
        <w:tc>
          <w:tcPr>
            <w:tcW w:w="1980" w:type="dxa"/>
            <w:tcMar>
              <w:top w:w="0" w:type="dxa"/>
              <w:left w:w="108" w:type="dxa"/>
              <w:bottom w:w="0" w:type="dxa"/>
              <w:right w:w="108" w:type="dxa"/>
            </w:tcMar>
          </w:tcPr>
          <w:p w14:paraId="2839BA25" w14:textId="0B30C0ED" w:rsidR="006F3D89" w:rsidRDefault="006F3D89" w:rsidP="006F3D89">
            <w:pPr>
              <w:pStyle w:val="NoSpacing"/>
              <w:rPr>
                <w:b/>
                <w:bCs/>
                <w:color w:val="002060"/>
                <w:sz w:val="20"/>
                <w:szCs w:val="20"/>
              </w:rPr>
            </w:pPr>
            <w:r>
              <w:rPr>
                <w:b/>
                <w:bCs/>
                <w:color w:val="002060"/>
                <w:sz w:val="20"/>
                <w:szCs w:val="20"/>
              </w:rPr>
              <w:t>EACU rep:</w:t>
            </w:r>
          </w:p>
          <w:p w14:paraId="54645174" w14:textId="49A6EB71" w:rsidR="007001D8" w:rsidRDefault="006F3D89" w:rsidP="006F3D89">
            <w:pPr>
              <w:pStyle w:val="NoSpacing"/>
              <w:rPr>
                <w:b/>
                <w:bCs/>
                <w:color w:val="074F6A"/>
                <w:sz w:val="20"/>
                <w:szCs w:val="20"/>
              </w:rPr>
            </w:pPr>
            <w:r>
              <w:rPr>
                <w:b/>
                <w:bCs/>
                <w:color w:val="002060"/>
                <w:sz w:val="20"/>
                <w:szCs w:val="20"/>
              </w:rPr>
              <w:t>Matt Ball</w:t>
            </w:r>
          </w:p>
          <w:p w14:paraId="2795BDF6" w14:textId="77777777" w:rsidR="007001D8" w:rsidRDefault="007001D8">
            <w:pPr>
              <w:pStyle w:val="NoSpacing"/>
            </w:pPr>
          </w:p>
        </w:tc>
        <w:tc>
          <w:tcPr>
            <w:tcW w:w="8476" w:type="dxa"/>
            <w:tcMar>
              <w:top w:w="0" w:type="dxa"/>
              <w:left w:w="108" w:type="dxa"/>
              <w:bottom w:w="0" w:type="dxa"/>
              <w:right w:w="108" w:type="dxa"/>
            </w:tcMar>
          </w:tcPr>
          <w:p w14:paraId="6475048E" w14:textId="0051AC56" w:rsidR="006F3D89" w:rsidRDefault="006F3D89" w:rsidP="006F3D89">
            <w:pPr>
              <w:pStyle w:val="NoSpacing"/>
            </w:pPr>
            <w:r>
              <w:t>I attended the EACU AGM on Saturday June 6 in Cambridgeshire. Notes relevant for Herts AGM as follows:</w:t>
            </w:r>
          </w:p>
          <w:p w14:paraId="783CA3E2" w14:textId="77777777" w:rsidR="006F3D89" w:rsidRDefault="006F3D89" w:rsidP="006F3D89">
            <w:pPr>
              <w:pStyle w:val="NoSpacing"/>
            </w:pPr>
            <w:r>
              <w:t xml:space="preserve"> </w:t>
            </w:r>
          </w:p>
          <w:p w14:paraId="38202D6E" w14:textId="11367C26" w:rsidR="006F3D89" w:rsidRDefault="006F3D89" w:rsidP="006F3D89">
            <w:pPr>
              <w:pStyle w:val="NoSpacing"/>
            </w:pPr>
            <w:r>
              <w:t xml:space="preserve">Fee for member counties to be maintained at £70 per county. </w:t>
            </w:r>
          </w:p>
          <w:p w14:paraId="457BA5BC" w14:textId="77777777" w:rsidR="006F3D89" w:rsidRDefault="006F3D89" w:rsidP="006F3D89">
            <w:pPr>
              <w:pStyle w:val="NoSpacing"/>
            </w:pPr>
            <w:r>
              <w:t xml:space="preserve"> </w:t>
            </w:r>
          </w:p>
          <w:p w14:paraId="73BCB369" w14:textId="508FD32C" w:rsidR="006F3D89" w:rsidRDefault="006F3D89" w:rsidP="006F3D89">
            <w:pPr>
              <w:pStyle w:val="NoSpacing"/>
            </w:pPr>
            <w:r>
              <w:t>Herts will be taking part in the EACU Junior Jamboree on Saturday October 10</w:t>
            </w:r>
            <w:proofErr w:type="gramStart"/>
            <w:r>
              <w:t xml:space="preserve"> 2026</w:t>
            </w:r>
            <w:proofErr w:type="gramEnd"/>
            <w:r>
              <w:t xml:space="preserve"> at Whittlesford Hall, Cambridgeshire (near Duxford). Herts should expect a charge of £50 straight to the Herts Treasurer. I am overseeing the Herts team with help from Ewan at Watford. We already have sufficient interest from Watford, St Albans and Rothamsted junior clubs but I would like to hear from other Herts clubs that have juniors who would </w:t>
            </w:r>
            <w:r>
              <w:lastRenderedPageBreak/>
              <w:t>be interested in participating so that we have as many clubs as possible involved. Email me for details.</w:t>
            </w:r>
          </w:p>
          <w:p w14:paraId="293BC0A7" w14:textId="77777777" w:rsidR="006F3D89" w:rsidRDefault="006F3D89" w:rsidP="006F3D89">
            <w:pPr>
              <w:pStyle w:val="NoSpacing"/>
            </w:pPr>
            <w:r>
              <w:t xml:space="preserve"> </w:t>
            </w:r>
          </w:p>
          <w:p w14:paraId="36A552A5" w14:textId="446C27E0" w:rsidR="007001D8" w:rsidRDefault="006F3D89">
            <w:pPr>
              <w:pStyle w:val="NoSpacing"/>
            </w:pPr>
            <w:r>
              <w:t>EACU County Qualifiers 2026-27 will most likely be at Turner’s Hall as they were this season.</w:t>
            </w:r>
          </w:p>
        </w:tc>
      </w:tr>
    </w:tbl>
    <w:p w14:paraId="2E765947"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639C29AC" w14:textId="77777777">
        <w:tc>
          <w:tcPr>
            <w:tcW w:w="1980" w:type="dxa"/>
            <w:tcMar>
              <w:top w:w="0" w:type="dxa"/>
              <w:left w:w="108" w:type="dxa"/>
              <w:bottom w:w="0" w:type="dxa"/>
              <w:right w:w="108" w:type="dxa"/>
            </w:tcMar>
          </w:tcPr>
          <w:p w14:paraId="0D4BCFF0" w14:textId="4C81A38A" w:rsidR="007001D8" w:rsidRDefault="00000000">
            <w:pPr>
              <w:pStyle w:val="NoSpacing"/>
              <w:rPr>
                <w:b/>
                <w:bCs/>
                <w:color w:val="074F6A"/>
                <w:sz w:val="20"/>
                <w:szCs w:val="20"/>
              </w:rPr>
            </w:pPr>
            <w:r>
              <w:rPr>
                <w:b/>
                <w:bCs/>
                <w:color w:val="074F6A"/>
                <w:sz w:val="20"/>
                <w:szCs w:val="20"/>
              </w:rPr>
              <w:t>SCCU rep:</w:t>
            </w:r>
          </w:p>
          <w:p w14:paraId="3074E72E" w14:textId="77777777" w:rsidR="007001D8" w:rsidRDefault="00000000">
            <w:pPr>
              <w:pStyle w:val="NoSpacing"/>
              <w:rPr>
                <w:b/>
                <w:bCs/>
                <w:color w:val="074F6A"/>
                <w:sz w:val="20"/>
                <w:szCs w:val="20"/>
              </w:rPr>
            </w:pPr>
            <w:r>
              <w:rPr>
                <w:b/>
                <w:bCs/>
                <w:color w:val="074F6A"/>
                <w:sz w:val="20"/>
                <w:szCs w:val="20"/>
              </w:rPr>
              <w:t>Michael Flatt</w:t>
            </w:r>
          </w:p>
        </w:tc>
        <w:tc>
          <w:tcPr>
            <w:tcW w:w="8476" w:type="dxa"/>
            <w:tcMar>
              <w:top w:w="0" w:type="dxa"/>
              <w:left w:w="108" w:type="dxa"/>
              <w:bottom w:w="0" w:type="dxa"/>
              <w:right w:w="108" w:type="dxa"/>
            </w:tcMar>
          </w:tcPr>
          <w:p w14:paraId="0FD5A402" w14:textId="77777777" w:rsidR="007001D8" w:rsidRDefault="00000000">
            <w:pPr>
              <w:pStyle w:val="NoSpacing"/>
            </w:pPr>
            <w:r>
              <w:t>The SCCU AGM is to be held on Sunday 27</w:t>
            </w:r>
            <w:r>
              <w:rPr>
                <w:vertAlign w:val="superscript"/>
              </w:rPr>
              <w:t>th</w:t>
            </w:r>
            <w:r>
              <w:t xml:space="preserve"> </w:t>
            </w:r>
            <w:proofErr w:type="gramStart"/>
            <w:r>
              <w:t>July,</w:t>
            </w:r>
            <w:proofErr w:type="gramEnd"/>
            <w:r>
              <w:t xml:space="preserve"> 2025.</w:t>
            </w:r>
          </w:p>
          <w:p w14:paraId="0980EE0B" w14:textId="77777777" w:rsidR="006F3D89" w:rsidRDefault="006F3D89">
            <w:pPr>
              <w:pStyle w:val="NoSpacing"/>
            </w:pPr>
          </w:p>
          <w:p w14:paraId="1201A178" w14:textId="044295FE" w:rsidR="007001D8" w:rsidRDefault="00000000">
            <w:pPr>
              <w:pStyle w:val="NoSpacing"/>
            </w:pPr>
            <w:r>
              <w:t>It was reported that the SCCU had a successful ‘Jamboree’ but no one from Herts entered</w:t>
            </w:r>
          </w:p>
        </w:tc>
      </w:tr>
    </w:tbl>
    <w:p w14:paraId="78F78459"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1060AB" w14:paraId="3FBC62DF" w14:textId="77777777" w:rsidTr="004270CC">
        <w:tc>
          <w:tcPr>
            <w:tcW w:w="1980" w:type="dxa"/>
            <w:tcMar>
              <w:top w:w="0" w:type="dxa"/>
              <w:left w:w="108" w:type="dxa"/>
              <w:bottom w:w="0" w:type="dxa"/>
              <w:right w:w="108" w:type="dxa"/>
            </w:tcMar>
          </w:tcPr>
          <w:p w14:paraId="64F384D2" w14:textId="6F13DF1E" w:rsidR="001060AB" w:rsidRDefault="001060AB" w:rsidP="004270CC">
            <w:pPr>
              <w:pStyle w:val="NoSpacing"/>
              <w:rPr>
                <w:b/>
                <w:bCs/>
                <w:color w:val="074F6A"/>
                <w:sz w:val="20"/>
                <w:szCs w:val="20"/>
              </w:rPr>
            </w:pPr>
            <w:r>
              <w:rPr>
                <w:b/>
                <w:bCs/>
                <w:color w:val="074F6A"/>
                <w:sz w:val="20"/>
                <w:szCs w:val="20"/>
              </w:rPr>
              <w:t>ECF rep:</w:t>
            </w:r>
          </w:p>
        </w:tc>
        <w:tc>
          <w:tcPr>
            <w:tcW w:w="8476" w:type="dxa"/>
            <w:tcMar>
              <w:top w:w="0" w:type="dxa"/>
              <w:left w:w="108" w:type="dxa"/>
              <w:bottom w:w="0" w:type="dxa"/>
              <w:right w:w="108" w:type="dxa"/>
            </w:tcMar>
          </w:tcPr>
          <w:p w14:paraId="2BC856F3" w14:textId="20DD9117" w:rsidR="001060AB" w:rsidRDefault="001060AB" w:rsidP="004270CC">
            <w:pPr>
              <w:pStyle w:val="NoSpacing"/>
            </w:pPr>
            <w:r>
              <w:t>No report</w:t>
            </w:r>
          </w:p>
        </w:tc>
      </w:tr>
    </w:tbl>
    <w:p w14:paraId="3F81C3C4" w14:textId="77777777" w:rsidR="001060AB" w:rsidRDefault="001060AB">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1060AB" w14:paraId="5AD0167E" w14:textId="77777777" w:rsidTr="004270CC">
        <w:tc>
          <w:tcPr>
            <w:tcW w:w="1980" w:type="dxa"/>
            <w:tcMar>
              <w:top w:w="0" w:type="dxa"/>
              <w:left w:w="108" w:type="dxa"/>
              <w:bottom w:w="0" w:type="dxa"/>
              <w:right w:w="108" w:type="dxa"/>
            </w:tcMar>
          </w:tcPr>
          <w:p w14:paraId="2B437A5B" w14:textId="77777777" w:rsidR="001060AB" w:rsidRDefault="001060AB" w:rsidP="004270CC">
            <w:pPr>
              <w:pStyle w:val="NoSpacing"/>
              <w:rPr>
                <w:b/>
                <w:bCs/>
                <w:color w:val="074F6A"/>
                <w:sz w:val="20"/>
                <w:szCs w:val="20"/>
              </w:rPr>
            </w:pPr>
            <w:r>
              <w:rPr>
                <w:b/>
                <w:bCs/>
                <w:color w:val="074F6A"/>
                <w:sz w:val="20"/>
                <w:szCs w:val="20"/>
              </w:rPr>
              <w:t>Rules Committee:</w:t>
            </w:r>
          </w:p>
          <w:p w14:paraId="42F78115" w14:textId="7A64B28A" w:rsidR="001060AB" w:rsidRDefault="001060AB" w:rsidP="004270CC">
            <w:pPr>
              <w:pStyle w:val="NoSpacing"/>
              <w:rPr>
                <w:b/>
                <w:bCs/>
                <w:color w:val="074F6A"/>
                <w:sz w:val="20"/>
                <w:szCs w:val="20"/>
              </w:rPr>
            </w:pPr>
            <w:r>
              <w:rPr>
                <w:b/>
                <w:bCs/>
                <w:color w:val="074F6A"/>
                <w:sz w:val="20"/>
                <w:szCs w:val="20"/>
              </w:rPr>
              <w:t>Jeremy Fraser-Mitchell</w:t>
            </w:r>
          </w:p>
        </w:tc>
        <w:tc>
          <w:tcPr>
            <w:tcW w:w="8476" w:type="dxa"/>
            <w:tcMar>
              <w:top w:w="0" w:type="dxa"/>
              <w:left w:w="108" w:type="dxa"/>
              <w:bottom w:w="0" w:type="dxa"/>
              <w:right w:w="108" w:type="dxa"/>
            </w:tcMar>
          </w:tcPr>
          <w:p w14:paraId="2C1FCB89" w14:textId="6E24C3E5" w:rsidR="001060AB" w:rsidRDefault="00A72F31" w:rsidP="004270CC">
            <w:pPr>
              <w:pStyle w:val="NoSpacing"/>
            </w:pPr>
            <w:r>
              <w:t>There was an appeal from Welwyn Hatfield regarding their match against Watford 2, concerning an ineligible player. As the outcome of this appeal would affect who was relegated from the Division, it took some time before it could be ruled on to avoid conflicts of interest. The decision by the Committee (myself, Steve Law and Chris Cook) was to uphold the appeal.</w:t>
            </w:r>
          </w:p>
        </w:tc>
      </w:tr>
    </w:tbl>
    <w:p w14:paraId="4B45771D" w14:textId="77777777" w:rsidR="001060AB" w:rsidRDefault="001060AB">
      <w:pPr>
        <w:pStyle w:val="NoSpacing"/>
      </w:pPr>
    </w:p>
    <w:p w14:paraId="24E17361" w14:textId="77777777" w:rsidR="00A72F31" w:rsidRDefault="00A72F31" w:rsidP="00A72F31">
      <w:pPr>
        <w:pStyle w:val="NoSpacing"/>
      </w:pPr>
    </w:p>
    <w:tbl>
      <w:tblPr>
        <w:tblW w:w="10456" w:type="dxa"/>
        <w:tblInd w:w="10" w:type="dxa"/>
        <w:tblLayout w:type="fixed"/>
        <w:tblCellMar>
          <w:left w:w="10" w:type="dxa"/>
          <w:right w:w="10" w:type="dxa"/>
        </w:tblCellMar>
        <w:tblLook w:val="04A0" w:firstRow="1" w:lastRow="0" w:firstColumn="1" w:lastColumn="0" w:noHBand="0" w:noVBand="1"/>
      </w:tblPr>
      <w:tblGrid>
        <w:gridCol w:w="10456"/>
      </w:tblGrid>
      <w:tr w:rsidR="00A72F31" w14:paraId="35E4925D" w14:textId="77777777" w:rsidTr="004270CC">
        <w:tc>
          <w:tcPr>
            <w:tcW w:w="1045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tcPr>
          <w:p w14:paraId="781417DE" w14:textId="19711E4A" w:rsidR="00A72F31" w:rsidRPr="00A72F31" w:rsidRDefault="00A72F31" w:rsidP="004270CC">
            <w:pPr>
              <w:pStyle w:val="NoSpacing"/>
              <w:rPr>
                <w:sz w:val="24"/>
                <w:szCs w:val="24"/>
              </w:rPr>
            </w:pPr>
            <w:r>
              <w:rPr>
                <w:b/>
                <w:bCs/>
                <w:color w:val="002060"/>
                <w:sz w:val="24"/>
                <w:szCs w:val="24"/>
              </w:rPr>
              <w:t>Rules Changes</w:t>
            </w:r>
          </w:p>
        </w:tc>
      </w:tr>
    </w:tbl>
    <w:p w14:paraId="1CCFD739" w14:textId="77777777" w:rsidR="00A72F31" w:rsidRDefault="00A72F31" w:rsidP="00A72F31">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A72F31" w14:paraId="00D90056" w14:textId="77777777" w:rsidTr="004270CC">
        <w:tc>
          <w:tcPr>
            <w:tcW w:w="1980" w:type="dxa"/>
            <w:tcMar>
              <w:top w:w="0" w:type="dxa"/>
              <w:left w:w="108" w:type="dxa"/>
              <w:bottom w:w="0" w:type="dxa"/>
              <w:right w:w="108" w:type="dxa"/>
            </w:tcMar>
          </w:tcPr>
          <w:p w14:paraId="6C806C96" w14:textId="34DB5261" w:rsidR="00A72F31" w:rsidRDefault="00A72F31" w:rsidP="004270CC">
            <w:pPr>
              <w:pStyle w:val="NoSpacing"/>
            </w:pPr>
            <w:r>
              <w:rPr>
                <w:b/>
                <w:bCs/>
                <w:color w:val="002060"/>
                <w:sz w:val="20"/>
                <w:szCs w:val="20"/>
              </w:rPr>
              <w:t>a) Constitution</w:t>
            </w:r>
          </w:p>
          <w:p w14:paraId="15D2B041" w14:textId="77777777" w:rsidR="00A72F31" w:rsidRDefault="00A72F31" w:rsidP="004270CC">
            <w:pPr>
              <w:pStyle w:val="NoSpacing"/>
              <w:rPr>
                <w:b/>
                <w:bCs/>
                <w:color w:val="074F6A"/>
                <w:sz w:val="20"/>
                <w:szCs w:val="20"/>
              </w:rPr>
            </w:pPr>
          </w:p>
          <w:p w14:paraId="4EC06788" w14:textId="77777777" w:rsidR="00A72F31" w:rsidRDefault="00A72F31" w:rsidP="004270CC">
            <w:pPr>
              <w:pStyle w:val="NoSpacing"/>
              <w:rPr>
                <w:b/>
                <w:bCs/>
                <w:color w:val="074F6A"/>
                <w:sz w:val="20"/>
                <w:szCs w:val="20"/>
              </w:rPr>
            </w:pPr>
          </w:p>
          <w:p w14:paraId="05F6561C" w14:textId="77777777" w:rsidR="00A72F31" w:rsidRDefault="00A72F31" w:rsidP="004270CC">
            <w:pPr>
              <w:pStyle w:val="NoSpacing"/>
              <w:rPr>
                <w:b/>
                <w:bCs/>
                <w:color w:val="074F6A"/>
                <w:sz w:val="20"/>
                <w:szCs w:val="20"/>
              </w:rPr>
            </w:pPr>
          </w:p>
          <w:p w14:paraId="2656FE30" w14:textId="77777777" w:rsidR="00F81149" w:rsidRDefault="00F81149" w:rsidP="004270CC">
            <w:pPr>
              <w:pStyle w:val="NoSpacing"/>
              <w:rPr>
                <w:b/>
                <w:bCs/>
                <w:color w:val="074F6A"/>
                <w:sz w:val="20"/>
                <w:szCs w:val="20"/>
              </w:rPr>
            </w:pPr>
          </w:p>
          <w:p w14:paraId="3E903C97" w14:textId="77777777" w:rsidR="00F81149" w:rsidRDefault="00F81149" w:rsidP="004270CC">
            <w:pPr>
              <w:pStyle w:val="NoSpacing"/>
              <w:rPr>
                <w:b/>
                <w:bCs/>
                <w:color w:val="074F6A"/>
                <w:sz w:val="20"/>
                <w:szCs w:val="20"/>
              </w:rPr>
            </w:pPr>
          </w:p>
          <w:p w14:paraId="18E60108" w14:textId="77777777" w:rsidR="00F81149" w:rsidRDefault="00F81149" w:rsidP="004270CC">
            <w:pPr>
              <w:pStyle w:val="NoSpacing"/>
              <w:rPr>
                <w:b/>
                <w:bCs/>
                <w:color w:val="074F6A"/>
                <w:sz w:val="20"/>
                <w:szCs w:val="20"/>
              </w:rPr>
            </w:pPr>
          </w:p>
          <w:p w14:paraId="1AA28CA3" w14:textId="77777777" w:rsidR="00F81149" w:rsidRDefault="00F81149" w:rsidP="004270CC">
            <w:pPr>
              <w:pStyle w:val="NoSpacing"/>
              <w:rPr>
                <w:b/>
                <w:bCs/>
                <w:color w:val="074F6A"/>
                <w:sz w:val="20"/>
                <w:szCs w:val="20"/>
              </w:rPr>
            </w:pPr>
          </w:p>
          <w:p w14:paraId="5B374EC3" w14:textId="77777777" w:rsidR="00F81149" w:rsidRDefault="00F81149" w:rsidP="004270CC">
            <w:pPr>
              <w:pStyle w:val="NoSpacing"/>
              <w:rPr>
                <w:b/>
                <w:bCs/>
                <w:color w:val="074F6A"/>
                <w:sz w:val="20"/>
                <w:szCs w:val="20"/>
              </w:rPr>
            </w:pPr>
          </w:p>
          <w:p w14:paraId="5F3FD44F" w14:textId="77777777" w:rsidR="00F81149" w:rsidRDefault="00F81149" w:rsidP="004270CC">
            <w:pPr>
              <w:pStyle w:val="NoSpacing"/>
              <w:rPr>
                <w:b/>
                <w:bCs/>
                <w:color w:val="074F6A"/>
                <w:sz w:val="20"/>
                <w:szCs w:val="20"/>
              </w:rPr>
            </w:pPr>
          </w:p>
          <w:p w14:paraId="2EC0CAB8" w14:textId="2A720A45" w:rsidR="00F81149" w:rsidRDefault="00F81149" w:rsidP="00F81149">
            <w:pPr>
              <w:pStyle w:val="NoSpacing"/>
            </w:pPr>
            <w:r>
              <w:rPr>
                <w:b/>
                <w:bCs/>
                <w:color w:val="002060"/>
                <w:sz w:val="20"/>
                <w:szCs w:val="20"/>
              </w:rPr>
              <w:t>b) League Rules</w:t>
            </w:r>
          </w:p>
          <w:p w14:paraId="4650B5E8" w14:textId="77777777" w:rsidR="00F81149" w:rsidRDefault="00F81149" w:rsidP="004270CC">
            <w:pPr>
              <w:pStyle w:val="NoSpacing"/>
              <w:rPr>
                <w:b/>
                <w:bCs/>
                <w:color w:val="074F6A"/>
                <w:sz w:val="20"/>
                <w:szCs w:val="20"/>
              </w:rPr>
            </w:pPr>
          </w:p>
        </w:tc>
        <w:tc>
          <w:tcPr>
            <w:tcW w:w="8476" w:type="dxa"/>
            <w:tcMar>
              <w:top w:w="0" w:type="dxa"/>
              <w:left w:w="108" w:type="dxa"/>
              <w:bottom w:w="0" w:type="dxa"/>
              <w:right w:w="108" w:type="dxa"/>
            </w:tcMar>
          </w:tcPr>
          <w:p w14:paraId="215F5588" w14:textId="05DC9ADD" w:rsidR="00A72F31" w:rsidRDefault="00F81149" w:rsidP="004270CC">
            <w:pPr>
              <w:pStyle w:val="NoSpacing"/>
            </w:pPr>
            <w:r>
              <w:t xml:space="preserve">The suggestion was to require clubs to provide details of their HCA reps to the HCA Secretary before they would be eligible to play in HCA Events. (This was motivated by a desire to improve attendance at Exec meetings and AGMs). </w:t>
            </w:r>
          </w:p>
          <w:p w14:paraId="258DE395" w14:textId="77777777" w:rsidR="00F81149" w:rsidRDefault="00F81149" w:rsidP="004270CC">
            <w:pPr>
              <w:pStyle w:val="NoSpacing"/>
            </w:pPr>
          </w:p>
          <w:p w14:paraId="47FC22E8" w14:textId="46431472" w:rsidR="00F81149" w:rsidRDefault="00F81149" w:rsidP="004270CC">
            <w:pPr>
              <w:pStyle w:val="NoSpacing"/>
            </w:pPr>
            <w:r>
              <w:t>A changed wording “contact details” was made.</w:t>
            </w:r>
          </w:p>
          <w:p w14:paraId="61610A7C" w14:textId="22AEC13C" w:rsidR="00A72F31" w:rsidRDefault="00A72F31" w:rsidP="004270CC">
            <w:pPr>
              <w:pStyle w:val="NoSpacing"/>
            </w:pPr>
            <w:r>
              <w:t xml:space="preserve">Proposed: </w:t>
            </w:r>
            <w:r w:rsidR="00185145">
              <w:t>Martin Hill</w:t>
            </w:r>
          </w:p>
          <w:p w14:paraId="62DC2D35" w14:textId="60DC40D6" w:rsidR="00A72F31" w:rsidRDefault="00A72F31" w:rsidP="004270CC">
            <w:pPr>
              <w:pStyle w:val="NoSpacing"/>
            </w:pPr>
            <w:r>
              <w:t>Seconded:</w:t>
            </w:r>
            <w:r w:rsidR="00F81149">
              <w:t xml:space="preserve"> </w:t>
            </w:r>
            <w:r w:rsidR="00185145">
              <w:t>Olly McWilliams</w:t>
            </w:r>
          </w:p>
          <w:p w14:paraId="33BF3541" w14:textId="77777777" w:rsidR="00A72F31" w:rsidRDefault="00A72F31" w:rsidP="004270CC">
            <w:pPr>
              <w:pStyle w:val="NoSpacing"/>
            </w:pPr>
            <w:r>
              <w:t>All in favour</w:t>
            </w:r>
          </w:p>
          <w:p w14:paraId="496AC0C6" w14:textId="77777777" w:rsidR="00A72F31" w:rsidRDefault="00A72F31" w:rsidP="004270CC">
            <w:pPr>
              <w:pStyle w:val="NoSpacing"/>
            </w:pPr>
          </w:p>
          <w:p w14:paraId="079BD8CE" w14:textId="69CB7FF5" w:rsidR="00A72F31" w:rsidRDefault="00F81149" w:rsidP="004270CC">
            <w:pPr>
              <w:pStyle w:val="NoSpacing"/>
            </w:pPr>
            <w:r>
              <w:t xml:space="preserve">As there had been a delay circulating the </w:t>
            </w:r>
            <w:proofErr w:type="gramStart"/>
            <w:r>
              <w:t>Agenda</w:t>
            </w:r>
            <w:proofErr w:type="gramEnd"/>
            <w:r>
              <w:t xml:space="preserve"> and paperwork for the AGM, it was felt that clubs would have had insufficient notice to discuss the proposals internally. The changes were outlined, but discussion and vote to adopt was deferred until the next Executive Meeting, to be held as soon as possible in September to enable any rules changes to come into force for the coming season.</w:t>
            </w:r>
          </w:p>
        </w:tc>
      </w:tr>
    </w:tbl>
    <w:p w14:paraId="3958F5FB" w14:textId="77777777" w:rsidR="00A72F31" w:rsidRDefault="00A72F31">
      <w:pPr>
        <w:pStyle w:val="NoSpacing"/>
      </w:pPr>
    </w:p>
    <w:p w14:paraId="34409A0B" w14:textId="77777777" w:rsidR="00A72F31" w:rsidRDefault="00A72F31">
      <w:pPr>
        <w:pStyle w:val="NoSpacing"/>
      </w:pPr>
    </w:p>
    <w:tbl>
      <w:tblPr>
        <w:tblW w:w="10456" w:type="dxa"/>
        <w:tblInd w:w="10" w:type="dxa"/>
        <w:tblLayout w:type="fixed"/>
        <w:tblCellMar>
          <w:left w:w="10" w:type="dxa"/>
          <w:right w:w="10" w:type="dxa"/>
        </w:tblCellMar>
        <w:tblLook w:val="04A0" w:firstRow="1" w:lastRow="0" w:firstColumn="1" w:lastColumn="0" w:noHBand="0" w:noVBand="1"/>
      </w:tblPr>
      <w:tblGrid>
        <w:gridCol w:w="10456"/>
      </w:tblGrid>
      <w:tr w:rsidR="007001D8" w14:paraId="0BF4218B" w14:textId="77777777" w:rsidTr="00A72F31">
        <w:tc>
          <w:tcPr>
            <w:tcW w:w="1045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tcPr>
          <w:p w14:paraId="4A9D3481" w14:textId="77777777" w:rsidR="007001D8" w:rsidRPr="00A72F31" w:rsidRDefault="00000000">
            <w:pPr>
              <w:pStyle w:val="NoSpacing"/>
              <w:rPr>
                <w:sz w:val="24"/>
                <w:szCs w:val="24"/>
              </w:rPr>
            </w:pPr>
            <w:r w:rsidRPr="00A72F31">
              <w:rPr>
                <w:b/>
                <w:bCs/>
                <w:color w:val="002060"/>
                <w:sz w:val="24"/>
                <w:szCs w:val="24"/>
              </w:rPr>
              <w:t>Election of Officers</w:t>
            </w:r>
          </w:p>
        </w:tc>
      </w:tr>
    </w:tbl>
    <w:p w14:paraId="2FB77B75" w14:textId="77777777" w:rsidR="007001D8" w:rsidRDefault="007001D8">
      <w:pPr>
        <w:pStyle w:val="NoSpacing"/>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3FF593A9" w14:textId="77777777">
        <w:tc>
          <w:tcPr>
            <w:tcW w:w="1980" w:type="dxa"/>
            <w:tcMar>
              <w:top w:w="0" w:type="dxa"/>
              <w:left w:w="108" w:type="dxa"/>
              <w:bottom w:w="0" w:type="dxa"/>
              <w:right w:w="108" w:type="dxa"/>
            </w:tcMar>
          </w:tcPr>
          <w:p w14:paraId="2D08068E" w14:textId="6920F188" w:rsidR="007001D8" w:rsidRDefault="001060AB">
            <w:pPr>
              <w:pStyle w:val="NoSpacing"/>
            </w:pPr>
            <w:r>
              <w:rPr>
                <w:b/>
                <w:bCs/>
                <w:color w:val="002060"/>
                <w:sz w:val="20"/>
                <w:szCs w:val="20"/>
              </w:rPr>
              <w:t>Election of Officers</w:t>
            </w:r>
          </w:p>
          <w:p w14:paraId="27F04144" w14:textId="77777777" w:rsidR="007001D8" w:rsidRDefault="007001D8">
            <w:pPr>
              <w:pStyle w:val="NoSpacing"/>
              <w:rPr>
                <w:b/>
                <w:bCs/>
                <w:color w:val="074F6A"/>
                <w:sz w:val="20"/>
                <w:szCs w:val="20"/>
              </w:rPr>
            </w:pPr>
          </w:p>
          <w:p w14:paraId="470492B6" w14:textId="77777777" w:rsidR="007001D8" w:rsidRDefault="007001D8">
            <w:pPr>
              <w:pStyle w:val="NoSpacing"/>
              <w:rPr>
                <w:b/>
                <w:bCs/>
                <w:color w:val="074F6A"/>
                <w:sz w:val="20"/>
                <w:szCs w:val="20"/>
              </w:rPr>
            </w:pPr>
          </w:p>
          <w:p w14:paraId="157D3520" w14:textId="77777777" w:rsidR="007001D8" w:rsidRDefault="007001D8">
            <w:pPr>
              <w:pStyle w:val="NoSpacing"/>
              <w:rPr>
                <w:b/>
                <w:bCs/>
                <w:color w:val="074F6A"/>
                <w:sz w:val="20"/>
                <w:szCs w:val="20"/>
              </w:rPr>
            </w:pPr>
          </w:p>
        </w:tc>
        <w:tc>
          <w:tcPr>
            <w:tcW w:w="8476" w:type="dxa"/>
            <w:tcMar>
              <w:top w:w="0" w:type="dxa"/>
              <w:left w:w="108" w:type="dxa"/>
              <w:bottom w:w="0" w:type="dxa"/>
              <w:right w:w="108" w:type="dxa"/>
            </w:tcMar>
          </w:tcPr>
          <w:p w14:paraId="32088DC9" w14:textId="3832EDC6" w:rsidR="007001D8" w:rsidRDefault="00000000">
            <w:pPr>
              <w:pStyle w:val="NoSpacing"/>
            </w:pPr>
            <w:r>
              <w:t>a) President – J Fraser-Mitchell</w:t>
            </w:r>
          </w:p>
          <w:p w14:paraId="0D342533" w14:textId="77777777" w:rsidR="007001D8" w:rsidRDefault="00000000">
            <w:pPr>
              <w:pStyle w:val="NoSpacing"/>
            </w:pPr>
            <w:r>
              <w:t>Proposed: Mike Price</w:t>
            </w:r>
          </w:p>
          <w:p w14:paraId="2483CC74" w14:textId="77777777" w:rsidR="007001D8" w:rsidRDefault="00000000">
            <w:pPr>
              <w:pStyle w:val="NoSpacing"/>
            </w:pPr>
            <w:r>
              <w:t>Seconded: Martin Hill</w:t>
            </w:r>
          </w:p>
          <w:p w14:paraId="6F473715" w14:textId="77777777" w:rsidR="007001D8" w:rsidRDefault="00000000">
            <w:pPr>
              <w:pStyle w:val="NoSpacing"/>
            </w:pPr>
            <w:r>
              <w:t>All in favour</w:t>
            </w:r>
          </w:p>
          <w:p w14:paraId="1A1922A2" w14:textId="77777777" w:rsidR="007001D8" w:rsidRDefault="007001D8">
            <w:pPr>
              <w:pStyle w:val="NoSpacing"/>
            </w:pPr>
          </w:p>
          <w:p w14:paraId="5F54625B" w14:textId="54C2E393" w:rsidR="007001D8" w:rsidRDefault="00000000">
            <w:pPr>
              <w:pStyle w:val="NoSpacing"/>
            </w:pPr>
            <w:r>
              <w:t xml:space="preserve">b) Others </w:t>
            </w:r>
            <w:proofErr w:type="spellStart"/>
            <w:r>
              <w:t>en</w:t>
            </w:r>
            <w:proofErr w:type="spellEnd"/>
            <w:r w:rsidR="001060AB">
              <w:t>-</w:t>
            </w:r>
            <w:r>
              <w:t>bloc</w:t>
            </w:r>
          </w:p>
          <w:p w14:paraId="434E3684" w14:textId="77777777" w:rsidR="007001D8" w:rsidRDefault="00000000">
            <w:pPr>
              <w:pStyle w:val="NoSpacing"/>
            </w:pPr>
            <w:r>
              <w:t>Proposed:  Alan Brewis</w:t>
            </w:r>
          </w:p>
          <w:p w14:paraId="2A8E50A7" w14:textId="77777777" w:rsidR="007001D8" w:rsidRDefault="00000000">
            <w:pPr>
              <w:pStyle w:val="NoSpacing"/>
            </w:pPr>
            <w:r>
              <w:t>Seconded: Howard Graff</w:t>
            </w:r>
          </w:p>
          <w:p w14:paraId="30B8E352" w14:textId="77777777" w:rsidR="007001D8" w:rsidRDefault="00000000">
            <w:pPr>
              <w:pStyle w:val="NoSpacing"/>
            </w:pPr>
            <w:r>
              <w:t>All in favour</w:t>
            </w:r>
          </w:p>
        </w:tc>
      </w:tr>
    </w:tbl>
    <w:p w14:paraId="4B2E9030" w14:textId="77777777" w:rsidR="007001D8" w:rsidRDefault="007001D8">
      <w:pPr>
        <w:pStyle w:val="StandardWW"/>
      </w:pPr>
    </w:p>
    <w:tbl>
      <w:tblPr>
        <w:tblW w:w="10456" w:type="dxa"/>
        <w:tblInd w:w="10" w:type="dxa"/>
        <w:tblLayout w:type="fixed"/>
        <w:tblCellMar>
          <w:left w:w="10" w:type="dxa"/>
          <w:right w:w="10" w:type="dxa"/>
        </w:tblCellMar>
        <w:tblLook w:val="04A0" w:firstRow="1" w:lastRow="0" w:firstColumn="1" w:lastColumn="0" w:noHBand="0" w:noVBand="1"/>
      </w:tblPr>
      <w:tblGrid>
        <w:gridCol w:w="3534"/>
        <w:gridCol w:w="2405"/>
        <w:gridCol w:w="1029"/>
        <w:gridCol w:w="100"/>
        <w:gridCol w:w="1129"/>
        <w:gridCol w:w="2259"/>
      </w:tblGrid>
      <w:tr w:rsidR="007001D8" w14:paraId="1E9209C2" w14:textId="77777777">
        <w:tc>
          <w:tcPr>
            <w:tcW w:w="3534" w:type="dxa"/>
            <w:tcBorders>
              <w:top w:val="single" w:sz="4" w:space="0" w:color="000000"/>
              <w:left w:val="single" w:sz="4" w:space="0" w:color="000000"/>
              <w:bottom w:val="single" w:sz="4" w:space="0" w:color="000000"/>
              <w:right w:val="single" w:sz="4" w:space="0" w:color="000000"/>
            </w:tcBorders>
            <w:shd w:val="clear" w:color="auto" w:fill="074F6A"/>
            <w:tcMar>
              <w:top w:w="0" w:type="dxa"/>
              <w:left w:w="108" w:type="dxa"/>
              <w:bottom w:w="0" w:type="dxa"/>
              <w:right w:w="108" w:type="dxa"/>
            </w:tcMar>
          </w:tcPr>
          <w:p w14:paraId="545E5A74" w14:textId="77777777" w:rsidR="007001D8" w:rsidRDefault="00000000">
            <w:pPr>
              <w:pStyle w:val="NoSpacing"/>
              <w:jc w:val="center"/>
              <w:rPr>
                <w:b/>
                <w:bCs/>
                <w:color w:val="FFFFFF"/>
              </w:rPr>
            </w:pPr>
            <w:r>
              <w:rPr>
                <w:b/>
                <w:bCs/>
                <w:color w:val="FFFFFF"/>
              </w:rPr>
              <w:t>Position</w:t>
            </w:r>
          </w:p>
        </w:tc>
        <w:tc>
          <w:tcPr>
            <w:tcW w:w="3434" w:type="dxa"/>
            <w:gridSpan w:val="2"/>
            <w:tcBorders>
              <w:top w:val="single" w:sz="4" w:space="0" w:color="000000"/>
              <w:left w:val="single" w:sz="4" w:space="0" w:color="000000"/>
              <w:bottom w:val="single" w:sz="4" w:space="0" w:color="000000"/>
              <w:right w:val="single" w:sz="4" w:space="0" w:color="000000"/>
            </w:tcBorders>
            <w:shd w:val="clear" w:color="auto" w:fill="074F6A"/>
            <w:tcMar>
              <w:top w:w="0" w:type="dxa"/>
              <w:left w:w="108" w:type="dxa"/>
              <w:bottom w:w="0" w:type="dxa"/>
              <w:right w:w="108" w:type="dxa"/>
            </w:tcMar>
          </w:tcPr>
          <w:p w14:paraId="42C0E5E3" w14:textId="77777777" w:rsidR="007001D8" w:rsidRDefault="00000000">
            <w:pPr>
              <w:pStyle w:val="NoSpacing"/>
              <w:jc w:val="center"/>
              <w:rPr>
                <w:b/>
                <w:bCs/>
                <w:color w:val="FFFFFF"/>
              </w:rPr>
            </w:pPr>
            <w:r>
              <w:rPr>
                <w:b/>
                <w:bCs/>
                <w:color w:val="FFFFFF"/>
              </w:rPr>
              <w:t>Member(s)</w:t>
            </w:r>
          </w:p>
        </w:tc>
        <w:tc>
          <w:tcPr>
            <w:tcW w:w="3488" w:type="dxa"/>
            <w:gridSpan w:val="3"/>
            <w:tcBorders>
              <w:top w:val="single" w:sz="4" w:space="0" w:color="000000"/>
              <w:left w:val="single" w:sz="4" w:space="0" w:color="000000"/>
              <w:bottom w:val="single" w:sz="4" w:space="0" w:color="000000"/>
              <w:right w:val="single" w:sz="4" w:space="0" w:color="000000"/>
            </w:tcBorders>
            <w:shd w:val="clear" w:color="auto" w:fill="074F6A"/>
            <w:tcMar>
              <w:top w:w="0" w:type="dxa"/>
              <w:left w:w="108" w:type="dxa"/>
              <w:bottom w:w="0" w:type="dxa"/>
              <w:right w:w="108" w:type="dxa"/>
            </w:tcMar>
          </w:tcPr>
          <w:p w14:paraId="7D4015D2" w14:textId="77777777" w:rsidR="007001D8" w:rsidRDefault="00000000">
            <w:pPr>
              <w:pStyle w:val="NoSpacing"/>
              <w:jc w:val="center"/>
              <w:rPr>
                <w:b/>
                <w:bCs/>
                <w:color w:val="FFFFFF"/>
              </w:rPr>
            </w:pPr>
            <w:r>
              <w:rPr>
                <w:b/>
                <w:bCs/>
                <w:color w:val="FFFFFF"/>
              </w:rPr>
              <w:t>Notes</w:t>
            </w:r>
          </w:p>
        </w:tc>
      </w:tr>
      <w:tr w:rsidR="007001D8" w14:paraId="2FF87548" w14:textId="77777777">
        <w:tc>
          <w:tcPr>
            <w:tcW w:w="3534" w:type="dxa"/>
            <w:tcBorders>
              <w:top w:val="single" w:sz="4" w:space="0" w:color="000000"/>
            </w:tcBorders>
            <w:tcMar>
              <w:top w:w="0" w:type="dxa"/>
              <w:left w:w="108" w:type="dxa"/>
              <w:bottom w:w="0" w:type="dxa"/>
              <w:right w:w="108" w:type="dxa"/>
            </w:tcMar>
          </w:tcPr>
          <w:p w14:paraId="638D23AD" w14:textId="77777777" w:rsidR="007001D8" w:rsidRDefault="00000000">
            <w:pPr>
              <w:pStyle w:val="NoSpacing"/>
            </w:pPr>
            <w:r>
              <w:t>President</w:t>
            </w:r>
          </w:p>
        </w:tc>
        <w:tc>
          <w:tcPr>
            <w:tcW w:w="3434" w:type="dxa"/>
            <w:gridSpan w:val="2"/>
            <w:tcBorders>
              <w:top w:val="single" w:sz="4" w:space="0" w:color="000000"/>
            </w:tcBorders>
            <w:tcMar>
              <w:top w:w="0" w:type="dxa"/>
              <w:left w:w="108" w:type="dxa"/>
              <w:bottom w:w="0" w:type="dxa"/>
              <w:right w:w="108" w:type="dxa"/>
            </w:tcMar>
          </w:tcPr>
          <w:p w14:paraId="389E99A3" w14:textId="77777777" w:rsidR="007001D8" w:rsidRDefault="00000000">
            <w:pPr>
              <w:pStyle w:val="NoSpacing"/>
            </w:pPr>
            <w:r>
              <w:t>Jeremy Fraser-Mitchell</w:t>
            </w:r>
          </w:p>
        </w:tc>
        <w:tc>
          <w:tcPr>
            <w:tcW w:w="3488" w:type="dxa"/>
            <w:gridSpan w:val="3"/>
            <w:tcBorders>
              <w:top w:val="single" w:sz="4" w:space="0" w:color="000000"/>
            </w:tcBorders>
            <w:tcMar>
              <w:top w:w="0" w:type="dxa"/>
              <w:left w:w="108" w:type="dxa"/>
              <w:bottom w:w="0" w:type="dxa"/>
              <w:right w:w="108" w:type="dxa"/>
            </w:tcMar>
          </w:tcPr>
          <w:p w14:paraId="3778CA5F" w14:textId="77777777" w:rsidR="007001D8" w:rsidRDefault="007001D8">
            <w:pPr>
              <w:pStyle w:val="NoSpacing"/>
            </w:pPr>
          </w:p>
        </w:tc>
      </w:tr>
      <w:tr w:rsidR="007001D8" w14:paraId="5B18480B" w14:textId="77777777">
        <w:tc>
          <w:tcPr>
            <w:tcW w:w="3534" w:type="dxa"/>
            <w:tcMar>
              <w:top w:w="0" w:type="dxa"/>
              <w:left w:w="108" w:type="dxa"/>
              <w:bottom w:w="0" w:type="dxa"/>
              <w:right w:w="108" w:type="dxa"/>
            </w:tcMar>
          </w:tcPr>
          <w:p w14:paraId="69B80BAB" w14:textId="77777777" w:rsidR="007001D8" w:rsidRDefault="00000000">
            <w:pPr>
              <w:pStyle w:val="NoSpacing"/>
            </w:pPr>
            <w:r>
              <w:t>Secretary</w:t>
            </w:r>
          </w:p>
        </w:tc>
        <w:tc>
          <w:tcPr>
            <w:tcW w:w="3434" w:type="dxa"/>
            <w:gridSpan w:val="2"/>
            <w:tcMar>
              <w:top w:w="0" w:type="dxa"/>
              <w:left w:w="108" w:type="dxa"/>
              <w:bottom w:w="0" w:type="dxa"/>
              <w:right w:w="108" w:type="dxa"/>
            </w:tcMar>
          </w:tcPr>
          <w:p w14:paraId="54A48805" w14:textId="33B18E4B" w:rsidR="007001D8" w:rsidRDefault="00000000">
            <w:pPr>
              <w:pStyle w:val="NoSpacing"/>
            </w:pPr>
            <w:r>
              <w:t>Martin Hill</w:t>
            </w:r>
          </w:p>
        </w:tc>
        <w:tc>
          <w:tcPr>
            <w:tcW w:w="3488" w:type="dxa"/>
            <w:gridSpan w:val="3"/>
            <w:tcMar>
              <w:top w:w="0" w:type="dxa"/>
              <w:left w:w="108" w:type="dxa"/>
              <w:bottom w:w="0" w:type="dxa"/>
              <w:right w:w="108" w:type="dxa"/>
            </w:tcMar>
          </w:tcPr>
          <w:p w14:paraId="47030D0B" w14:textId="758AF525" w:rsidR="007001D8" w:rsidRDefault="007001D8">
            <w:pPr>
              <w:pStyle w:val="NoSpacing"/>
            </w:pPr>
          </w:p>
        </w:tc>
      </w:tr>
      <w:tr w:rsidR="007001D8" w14:paraId="15439751" w14:textId="77777777">
        <w:tc>
          <w:tcPr>
            <w:tcW w:w="3534" w:type="dxa"/>
            <w:tcMar>
              <w:top w:w="0" w:type="dxa"/>
              <w:left w:w="108" w:type="dxa"/>
              <w:bottom w:w="0" w:type="dxa"/>
              <w:right w:w="108" w:type="dxa"/>
            </w:tcMar>
          </w:tcPr>
          <w:p w14:paraId="4D90C129" w14:textId="77777777" w:rsidR="007001D8" w:rsidRDefault="00000000">
            <w:pPr>
              <w:pStyle w:val="NoSpacing"/>
            </w:pPr>
            <w:r>
              <w:t>Treasurer</w:t>
            </w:r>
          </w:p>
        </w:tc>
        <w:tc>
          <w:tcPr>
            <w:tcW w:w="3434" w:type="dxa"/>
            <w:gridSpan w:val="2"/>
            <w:tcMar>
              <w:top w:w="0" w:type="dxa"/>
              <w:left w:w="108" w:type="dxa"/>
              <w:bottom w:w="0" w:type="dxa"/>
              <w:right w:w="108" w:type="dxa"/>
            </w:tcMar>
          </w:tcPr>
          <w:p w14:paraId="454F22B4" w14:textId="65B15D35" w:rsidR="007001D8" w:rsidRDefault="008F16B3">
            <w:pPr>
              <w:pStyle w:val="NoSpacing"/>
            </w:pPr>
            <w:r>
              <w:t>Nick Harrington</w:t>
            </w:r>
          </w:p>
        </w:tc>
        <w:tc>
          <w:tcPr>
            <w:tcW w:w="3488" w:type="dxa"/>
            <w:gridSpan w:val="3"/>
            <w:tcMar>
              <w:top w:w="0" w:type="dxa"/>
              <w:left w:w="108" w:type="dxa"/>
              <w:bottom w:w="0" w:type="dxa"/>
              <w:right w:w="108" w:type="dxa"/>
            </w:tcMar>
          </w:tcPr>
          <w:p w14:paraId="07F320F2" w14:textId="77777777" w:rsidR="007001D8" w:rsidRDefault="00000000">
            <w:pPr>
              <w:pStyle w:val="NoSpacing"/>
            </w:pPr>
            <w:r>
              <w:t>Mike Price standing down</w:t>
            </w:r>
          </w:p>
        </w:tc>
      </w:tr>
      <w:tr w:rsidR="007001D8" w14:paraId="264B4BF9" w14:textId="77777777">
        <w:tc>
          <w:tcPr>
            <w:tcW w:w="3534" w:type="dxa"/>
            <w:tcMar>
              <w:top w:w="0" w:type="dxa"/>
              <w:left w:w="108" w:type="dxa"/>
              <w:bottom w:w="0" w:type="dxa"/>
              <w:right w:w="108" w:type="dxa"/>
            </w:tcMar>
          </w:tcPr>
          <w:p w14:paraId="5D10C921" w14:textId="77777777" w:rsidR="007001D8" w:rsidRDefault="00000000">
            <w:pPr>
              <w:pStyle w:val="NoSpacing"/>
            </w:pPr>
            <w:r>
              <w:t>League &amp; Competitions Secretary</w:t>
            </w:r>
          </w:p>
        </w:tc>
        <w:tc>
          <w:tcPr>
            <w:tcW w:w="3434" w:type="dxa"/>
            <w:gridSpan w:val="2"/>
            <w:tcMar>
              <w:top w:w="0" w:type="dxa"/>
              <w:left w:w="108" w:type="dxa"/>
              <w:bottom w:w="0" w:type="dxa"/>
              <w:right w:w="108" w:type="dxa"/>
            </w:tcMar>
          </w:tcPr>
          <w:p w14:paraId="6800D47F" w14:textId="77777777" w:rsidR="007001D8" w:rsidRDefault="00000000">
            <w:pPr>
              <w:pStyle w:val="NoSpacing"/>
            </w:pPr>
            <w:r>
              <w:t>Steve Law</w:t>
            </w:r>
          </w:p>
        </w:tc>
        <w:tc>
          <w:tcPr>
            <w:tcW w:w="3488" w:type="dxa"/>
            <w:gridSpan w:val="3"/>
            <w:tcMar>
              <w:top w:w="0" w:type="dxa"/>
              <w:left w:w="108" w:type="dxa"/>
              <w:bottom w:w="0" w:type="dxa"/>
              <w:right w:w="108" w:type="dxa"/>
            </w:tcMar>
          </w:tcPr>
          <w:p w14:paraId="02E5005B" w14:textId="77777777" w:rsidR="007001D8" w:rsidRDefault="007001D8">
            <w:pPr>
              <w:pStyle w:val="NoSpacing"/>
            </w:pPr>
          </w:p>
        </w:tc>
      </w:tr>
      <w:tr w:rsidR="007001D8" w14:paraId="392170F4" w14:textId="77777777">
        <w:tc>
          <w:tcPr>
            <w:tcW w:w="3534" w:type="dxa"/>
            <w:tcMar>
              <w:top w:w="0" w:type="dxa"/>
              <w:left w:w="108" w:type="dxa"/>
              <w:bottom w:w="0" w:type="dxa"/>
              <w:right w:w="108" w:type="dxa"/>
            </w:tcMar>
          </w:tcPr>
          <w:p w14:paraId="31AE49AE" w14:textId="77777777" w:rsidR="007001D8" w:rsidRDefault="00000000">
            <w:pPr>
              <w:pStyle w:val="NoSpacing"/>
            </w:pPr>
            <w:r>
              <w:t>Old Puller Cup Organiser</w:t>
            </w:r>
          </w:p>
        </w:tc>
        <w:tc>
          <w:tcPr>
            <w:tcW w:w="3434" w:type="dxa"/>
            <w:gridSpan w:val="2"/>
            <w:tcMar>
              <w:top w:w="0" w:type="dxa"/>
              <w:left w:w="108" w:type="dxa"/>
              <w:bottom w:w="0" w:type="dxa"/>
              <w:right w:w="108" w:type="dxa"/>
            </w:tcMar>
          </w:tcPr>
          <w:p w14:paraId="064D67DD" w14:textId="77777777" w:rsidR="007001D8" w:rsidRDefault="00000000">
            <w:pPr>
              <w:pStyle w:val="NoSpacing"/>
            </w:pPr>
            <w:r>
              <w:t>Andrew Smith</w:t>
            </w:r>
          </w:p>
        </w:tc>
        <w:tc>
          <w:tcPr>
            <w:tcW w:w="3488" w:type="dxa"/>
            <w:gridSpan w:val="3"/>
            <w:tcMar>
              <w:top w:w="0" w:type="dxa"/>
              <w:left w:w="108" w:type="dxa"/>
              <w:bottom w:w="0" w:type="dxa"/>
              <w:right w:w="108" w:type="dxa"/>
            </w:tcMar>
          </w:tcPr>
          <w:p w14:paraId="62963FFB" w14:textId="507C7592" w:rsidR="007001D8" w:rsidRDefault="007001D8">
            <w:pPr>
              <w:pStyle w:val="NoSpacing"/>
            </w:pPr>
          </w:p>
        </w:tc>
      </w:tr>
      <w:tr w:rsidR="007001D8" w14:paraId="6FC8A682" w14:textId="77777777">
        <w:tc>
          <w:tcPr>
            <w:tcW w:w="3534" w:type="dxa"/>
            <w:tcMar>
              <w:top w:w="0" w:type="dxa"/>
              <w:left w:w="108" w:type="dxa"/>
              <w:bottom w:w="0" w:type="dxa"/>
              <w:right w:w="108" w:type="dxa"/>
            </w:tcMar>
          </w:tcPr>
          <w:p w14:paraId="52F70247" w14:textId="1C9EEAC8" w:rsidR="007001D8" w:rsidRDefault="008F16B3">
            <w:pPr>
              <w:pStyle w:val="NoSpacing"/>
            </w:pPr>
            <w:r>
              <w:lastRenderedPageBreak/>
              <w:t>Capel, Burne &amp; Bunce Organiser</w:t>
            </w:r>
          </w:p>
        </w:tc>
        <w:tc>
          <w:tcPr>
            <w:tcW w:w="3434" w:type="dxa"/>
            <w:gridSpan w:val="2"/>
            <w:tcMar>
              <w:top w:w="0" w:type="dxa"/>
              <w:left w:w="108" w:type="dxa"/>
              <w:bottom w:w="0" w:type="dxa"/>
              <w:right w:w="108" w:type="dxa"/>
            </w:tcMar>
          </w:tcPr>
          <w:p w14:paraId="691F3C20" w14:textId="18346FB4" w:rsidR="007001D8" w:rsidRDefault="008F16B3">
            <w:pPr>
              <w:pStyle w:val="NoSpacing"/>
            </w:pPr>
            <w:r>
              <w:t>Jeremy Fraser-Mitchell</w:t>
            </w:r>
          </w:p>
        </w:tc>
        <w:tc>
          <w:tcPr>
            <w:tcW w:w="3488" w:type="dxa"/>
            <w:gridSpan w:val="3"/>
            <w:tcMar>
              <w:top w:w="0" w:type="dxa"/>
              <w:left w:w="108" w:type="dxa"/>
              <w:bottom w:w="0" w:type="dxa"/>
              <w:right w:w="108" w:type="dxa"/>
            </w:tcMar>
          </w:tcPr>
          <w:p w14:paraId="6E528BC3" w14:textId="094CBCA0" w:rsidR="007001D8" w:rsidRDefault="008F16B3">
            <w:pPr>
              <w:pStyle w:val="NoSpacing"/>
            </w:pPr>
            <w:r>
              <w:t>On a temporary basis only</w:t>
            </w:r>
          </w:p>
        </w:tc>
      </w:tr>
      <w:tr w:rsidR="008F16B3" w14:paraId="081A37D6" w14:textId="77777777">
        <w:tc>
          <w:tcPr>
            <w:tcW w:w="3534" w:type="dxa"/>
            <w:tcMar>
              <w:top w:w="0" w:type="dxa"/>
              <w:left w:w="108" w:type="dxa"/>
              <w:bottom w:w="0" w:type="dxa"/>
              <w:right w:w="108" w:type="dxa"/>
            </w:tcMar>
          </w:tcPr>
          <w:p w14:paraId="69D6E5E9" w14:textId="023CD5D5" w:rsidR="008F16B3" w:rsidRDefault="008F16B3">
            <w:pPr>
              <w:pStyle w:val="NoSpacing"/>
            </w:pPr>
            <w:r>
              <w:t>Succession / resilience planning</w:t>
            </w:r>
          </w:p>
        </w:tc>
        <w:tc>
          <w:tcPr>
            <w:tcW w:w="3434" w:type="dxa"/>
            <w:gridSpan w:val="2"/>
            <w:tcMar>
              <w:top w:w="0" w:type="dxa"/>
              <w:left w:w="108" w:type="dxa"/>
              <w:bottom w:w="0" w:type="dxa"/>
              <w:right w:w="108" w:type="dxa"/>
            </w:tcMar>
          </w:tcPr>
          <w:p w14:paraId="743F06F0" w14:textId="1AD89329" w:rsidR="008F16B3" w:rsidRDefault="008F16B3">
            <w:pPr>
              <w:pStyle w:val="NoSpacing"/>
            </w:pPr>
            <w:r>
              <w:t>Ernie Bradwell</w:t>
            </w:r>
          </w:p>
        </w:tc>
        <w:tc>
          <w:tcPr>
            <w:tcW w:w="3488" w:type="dxa"/>
            <w:gridSpan w:val="3"/>
            <w:tcMar>
              <w:top w:w="0" w:type="dxa"/>
              <w:left w:w="108" w:type="dxa"/>
              <w:bottom w:w="0" w:type="dxa"/>
              <w:right w:w="108" w:type="dxa"/>
            </w:tcMar>
          </w:tcPr>
          <w:p w14:paraId="30FA2996" w14:textId="77777777" w:rsidR="008F16B3" w:rsidRDefault="008F16B3">
            <w:pPr>
              <w:pStyle w:val="NoSpacing"/>
            </w:pPr>
          </w:p>
        </w:tc>
      </w:tr>
      <w:tr w:rsidR="008F16B3" w14:paraId="0CAF7170" w14:textId="77777777">
        <w:tc>
          <w:tcPr>
            <w:tcW w:w="3534" w:type="dxa"/>
            <w:tcMar>
              <w:top w:w="0" w:type="dxa"/>
              <w:left w:w="108" w:type="dxa"/>
              <w:bottom w:w="0" w:type="dxa"/>
              <w:right w:w="108" w:type="dxa"/>
            </w:tcMar>
          </w:tcPr>
          <w:p w14:paraId="13605C96" w14:textId="7C366D6D" w:rsidR="008F16B3" w:rsidRDefault="008F16B3">
            <w:pPr>
              <w:pStyle w:val="NoSpacing"/>
            </w:pPr>
            <w:r>
              <w:t>Venues organiser</w:t>
            </w:r>
          </w:p>
        </w:tc>
        <w:tc>
          <w:tcPr>
            <w:tcW w:w="3434" w:type="dxa"/>
            <w:gridSpan w:val="2"/>
            <w:tcMar>
              <w:top w:w="0" w:type="dxa"/>
              <w:left w:w="108" w:type="dxa"/>
              <w:bottom w:w="0" w:type="dxa"/>
              <w:right w:w="108" w:type="dxa"/>
            </w:tcMar>
          </w:tcPr>
          <w:p w14:paraId="72CCA475" w14:textId="77777777" w:rsidR="008F16B3" w:rsidRDefault="008F16B3">
            <w:pPr>
              <w:pStyle w:val="NoSpacing"/>
            </w:pPr>
          </w:p>
        </w:tc>
        <w:tc>
          <w:tcPr>
            <w:tcW w:w="3488" w:type="dxa"/>
            <w:gridSpan w:val="3"/>
            <w:tcMar>
              <w:top w:w="0" w:type="dxa"/>
              <w:left w:w="108" w:type="dxa"/>
              <w:bottom w:w="0" w:type="dxa"/>
              <w:right w:w="108" w:type="dxa"/>
            </w:tcMar>
          </w:tcPr>
          <w:p w14:paraId="2FCDFEA9" w14:textId="252FD1F2" w:rsidR="008F16B3" w:rsidRDefault="008F16B3">
            <w:pPr>
              <w:pStyle w:val="NoSpacing"/>
            </w:pPr>
            <w:r>
              <w:t>Post currently unfilled</w:t>
            </w:r>
          </w:p>
        </w:tc>
      </w:tr>
      <w:tr w:rsidR="008F16B3" w14:paraId="396BEF2D" w14:textId="77777777">
        <w:tc>
          <w:tcPr>
            <w:tcW w:w="3534" w:type="dxa"/>
            <w:tcMar>
              <w:top w:w="0" w:type="dxa"/>
              <w:left w:w="108" w:type="dxa"/>
              <w:bottom w:w="0" w:type="dxa"/>
              <w:right w:w="108" w:type="dxa"/>
            </w:tcMar>
          </w:tcPr>
          <w:p w14:paraId="195A55D4" w14:textId="0501AB05" w:rsidR="008F16B3" w:rsidRDefault="008F16B3">
            <w:pPr>
              <w:pStyle w:val="NoSpacing"/>
            </w:pPr>
            <w:r>
              <w:t>Website</w:t>
            </w:r>
          </w:p>
        </w:tc>
        <w:tc>
          <w:tcPr>
            <w:tcW w:w="3434" w:type="dxa"/>
            <w:gridSpan w:val="2"/>
            <w:tcMar>
              <w:top w:w="0" w:type="dxa"/>
              <w:left w:w="108" w:type="dxa"/>
              <w:bottom w:w="0" w:type="dxa"/>
              <w:right w:w="108" w:type="dxa"/>
            </w:tcMar>
          </w:tcPr>
          <w:p w14:paraId="399B6DCC" w14:textId="2D3DC6F6" w:rsidR="008F16B3" w:rsidRDefault="008F16B3">
            <w:pPr>
              <w:pStyle w:val="NoSpacing"/>
            </w:pPr>
            <w:r>
              <w:t>Andy Roddick</w:t>
            </w:r>
          </w:p>
        </w:tc>
        <w:tc>
          <w:tcPr>
            <w:tcW w:w="3488" w:type="dxa"/>
            <w:gridSpan w:val="3"/>
            <w:tcMar>
              <w:top w:w="0" w:type="dxa"/>
              <w:left w:w="108" w:type="dxa"/>
              <w:bottom w:w="0" w:type="dxa"/>
              <w:right w:w="108" w:type="dxa"/>
            </w:tcMar>
          </w:tcPr>
          <w:p w14:paraId="1AD00567" w14:textId="77777777" w:rsidR="008F16B3" w:rsidRDefault="008F16B3">
            <w:pPr>
              <w:pStyle w:val="NoSpacing"/>
            </w:pPr>
          </w:p>
        </w:tc>
      </w:tr>
      <w:tr w:rsidR="008F16B3" w14:paraId="17414AFB" w14:textId="77777777">
        <w:tc>
          <w:tcPr>
            <w:tcW w:w="3534" w:type="dxa"/>
            <w:tcMar>
              <w:top w:w="0" w:type="dxa"/>
              <w:left w:w="108" w:type="dxa"/>
              <w:bottom w:w="0" w:type="dxa"/>
              <w:right w:w="108" w:type="dxa"/>
            </w:tcMar>
          </w:tcPr>
          <w:p w14:paraId="36284F3A" w14:textId="3BC6C3FD" w:rsidR="008F16B3" w:rsidRDefault="008F16B3">
            <w:pPr>
              <w:pStyle w:val="NoSpacing"/>
            </w:pPr>
            <w:r>
              <w:t>Newsletter</w:t>
            </w:r>
          </w:p>
        </w:tc>
        <w:tc>
          <w:tcPr>
            <w:tcW w:w="3434" w:type="dxa"/>
            <w:gridSpan w:val="2"/>
            <w:tcMar>
              <w:top w:w="0" w:type="dxa"/>
              <w:left w:w="108" w:type="dxa"/>
              <w:bottom w:w="0" w:type="dxa"/>
              <w:right w:w="108" w:type="dxa"/>
            </w:tcMar>
          </w:tcPr>
          <w:p w14:paraId="4374288E" w14:textId="379D61AA" w:rsidR="008F16B3" w:rsidRDefault="008F16B3">
            <w:pPr>
              <w:pStyle w:val="NoSpacing"/>
            </w:pPr>
            <w:r>
              <w:t>Adam Hirst</w:t>
            </w:r>
          </w:p>
        </w:tc>
        <w:tc>
          <w:tcPr>
            <w:tcW w:w="3488" w:type="dxa"/>
            <w:gridSpan w:val="3"/>
            <w:tcMar>
              <w:top w:w="0" w:type="dxa"/>
              <w:left w:w="108" w:type="dxa"/>
              <w:bottom w:w="0" w:type="dxa"/>
              <w:right w:w="108" w:type="dxa"/>
            </w:tcMar>
          </w:tcPr>
          <w:p w14:paraId="5A44AA2C" w14:textId="77777777" w:rsidR="008F16B3" w:rsidRDefault="008F16B3">
            <w:pPr>
              <w:pStyle w:val="NoSpacing"/>
            </w:pPr>
          </w:p>
        </w:tc>
      </w:tr>
      <w:tr w:rsidR="008F16B3" w14:paraId="3F20C082" w14:textId="77777777">
        <w:tc>
          <w:tcPr>
            <w:tcW w:w="3534" w:type="dxa"/>
            <w:tcMar>
              <w:top w:w="0" w:type="dxa"/>
              <w:left w:w="108" w:type="dxa"/>
              <w:bottom w:w="0" w:type="dxa"/>
              <w:right w:w="108" w:type="dxa"/>
            </w:tcMar>
          </w:tcPr>
          <w:p w14:paraId="2C53AED0" w14:textId="32C58105" w:rsidR="008F16B3" w:rsidRDefault="008F16B3">
            <w:pPr>
              <w:pStyle w:val="NoSpacing"/>
            </w:pPr>
            <w:r>
              <w:t>Archivist</w:t>
            </w:r>
          </w:p>
        </w:tc>
        <w:tc>
          <w:tcPr>
            <w:tcW w:w="3434" w:type="dxa"/>
            <w:gridSpan w:val="2"/>
            <w:tcMar>
              <w:top w:w="0" w:type="dxa"/>
              <w:left w:w="108" w:type="dxa"/>
              <w:bottom w:w="0" w:type="dxa"/>
              <w:right w:w="108" w:type="dxa"/>
            </w:tcMar>
          </w:tcPr>
          <w:p w14:paraId="216619FC" w14:textId="7217ED4F" w:rsidR="008F16B3" w:rsidRDefault="008F16B3">
            <w:pPr>
              <w:pStyle w:val="NoSpacing"/>
            </w:pPr>
            <w:r>
              <w:t>Alan Brewis</w:t>
            </w:r>
          </w:p>
        </w:tc>
        <w:tc>
          <w:tcPr>
            <w:tcW w:w="3488" w:type="dxa"/>
            <w:gridSpan w:val="3"/>
            <w:tcMar>
              <w:top w:w="0" w:type="dxa"/>
              <w:left w:w="108" w:type="dxa"/>
              <w:bottom w:w="0" w:type="dxa"/>
              <w:right w:w="108" w:type="dxa"/>
            </w:tcMar>
          </w:tcPr>
          <w:p w14:paraId="64FFA9C4" w14:textId="77777777" w:rsidR="008F16B3" w:rsidRDefault="008F16B3">
            <w:pPr>
              <w:pStyle w:val="NoSpacing"/>
            </w:pPr>
          </w:p>
        </w:tc>
      </w:tr>
      <w:tr w:rsidR="007001D8" w14:paraId="16AFBA4D" w14:textId="77777777">
        <w:tc>
          <w:tcPr>
            <w:tcW w:w="3534" w:type="dxa"/>
            <w:tcMar>
              <w:top w:w="0" w:type="dxa"/>
              <w:left w:w="108" w:type="dxa"/>
              <w:bottom w:w="0" w:type="dxa"/>
              <w:right w:w="108" w:type="dxa"/>
            </w:tcMar>
          </w:tcPr>
          <w:p w14:paraId="7FA8AE00" w14:textId="77777777" w:rsidR="007001D8" w:rsidRDefault="00000000">
            <w:pPr>
              <w:pStyle w:val="NoSpacing"/>
            </w:pPr>
            <w:r>
              <w:t>County Grader</w:t>
            </w:r>
          </w:p>
        </w:tc>
        <w:tc>
          <w:tcPr>
            <w:tcW w:w="3434" w:type="dxa"/>
            <w:gridSpan w:val="2"/>
            <w:tcMar>
              <w:top w:w="0" w:type="dxa"/>
              <w:left w:w="108" w:type="dxa"/>
              <w:bottom w:w="0" w:type="dxa"/>
              <w:right w:w="108" w:type="dxa"/>
            </w:tcMar>
          </w:tcPr>
          <w:p w14:paraId="0528420B" w14:textId="77777777" w:rsidR="007001D8" w:rsidRDefault="00000000">
            <w:pPr>
              <w:pStyle w:val="NoSpacing"/>
            </w:pPr>
            <w:r>
              <w:t>Steve Law</w:t>
            </w:r>
          </w:p>
        </w:tc>
        <w:tc>
          <w:tcPr>
            <w:tcW w:w="3488" w:type="dxa"/>
            <w:gridSpan w:val="3"/>
            <w:tcMar>
              <w:top w:w="0" w:type="dxa"/>
              <w:left w:w="108" w:type="dxa"/>
              <w:bottom w:w="0" w:type="dxa"/>
              <w:right w:w="108" w:type="dxa"/>
            </w:tcMar>
          </w:tcPr>
          <w:p w14:paraId="747A6633" w14:textId="77777777" w:rsidR="007001D8" w:rsidRDefault="007001D8">
            <w:pPr>
              <w:pStyle w:val="NoSpacing"/>
            </w:pPr>
          </w:p>
        </w:tc>
      </w:tr>
      <w:tr w:rsidR="007001D8" w14:paraId="31092E60" w14:textId="77777777">
        <w:tc>
          <w:tcPr>
            <w:tcW w:w="3534" w:type="dxa"/>
            <w:tcMar>
              <w:top w:w="0" w:type="dxa"/>
              <w:left w:w="108" w:type="dxa"/>
              <w:bottom w:w="0" w:type="dxa"/>
              <w:right w:w="108" w:type="dxa"/>
            </w:tcMar>
          </w:tcPr>
          <w:p w14:paraId="6E8AD48A" w14:textId="77777777" w:rsidR="007001D8" w:rsidRDefault="00000000">
            <w:pPr>
              <w:pStyle w:val="NoSpacing"/>
            </w:pPr>
            <w:r>
              <w:t>Chief Arbiter</w:t>
            </w:r>
          </w:p>
        </w:tc>
        <w:tc>
          <w:tcPr>
            <w:tcW w:w="3434" w:type="dxa"/>
            <w:gridSpan w:val="2"/>
            <w:tcMar>
              <w:top w:w="0" w:type="dxa"/>
              <w:left w:w="108" w:type="dxa"/>
              <w:bottom w:w="0" w:type="dxa"/>
              <w:right w:w="108" w:type="dxa"/>
            </w:tcMar>
          </w:tcPr>
          <w:p w14:paraId="5F08B7A7" w14:textId="77777777" w:rsidR="007001D8" w:rsidRDefault="00000000">
            <w:pPr>
              <w:pStyle w:val="NoSpacing"/>
            </w:pPr>
            <w:r>
              <w:t>Tim Thurstan</w:t>
            </w:r>
          </w:p>
        </w:tc>
        <w:tc>
          <w:tcPr>
            <w:tcW w:w="3488" w:type="dxa"/>
            <w:gridSpan w:val="3"/>
            <w:tcMar>
              <w:top w:w="0" w:type="dxa"/>
              <w:left w:w="108" w:type="dxa"/>
              <w:bottom w:w="0" w:type="dxa"/>
              <w:right w:w="108" w:type="dxa"/>
            </w:tcMar>
          </w:tcPr>
          <w:p w14:paraId="6C7A75E1" w14:textId="77777777" w:rsidR="007001D8" w:rsidRDefault="007001D8">
            <w:pPr>
              <w:pStyle w:val="NoSpacing"/>
            </w:pPr>
          </w:p>
        </w:tc>
      </w:tr>
      <w:tr w:rsidR="007001D8" w14:paraId="6D66C3D4" w14:textId="77777777">
        <w:tc>
          <w:tcPr>
            <w:tcW w:w="3534" w:type="dxa"/>
            <w:tcMar>
              <w:top w:w="0" w:type="dxa"/>
              <w:left w:w="108" w:type="dxa"/>
              <w:bottom w:w="0" w:type="dxa"/>
              <w:right w:w="108" w:type="dxa"/>
            </w:tcMar>
          </w:tcPr>
          <w:p w14:paraId="4844F99B" w14:textId="77777777" w:rsidR="007001D8" w:rsidRDefault="00000000">
            <w:pPr>
              <w:pStyle w:val="NoSpacing"/>
            </w:pPr>
            <w:r>
              <w:t>U1850 Captain</w:t>
            </w:r>
          </w:p>
        </w:tc>
        <w:tc>
          <w:tcPr>
            <w:tcW w:w="3434" w:type="dxa"/>
            <w:gridSpan w:val="2"/>
            <w:tcMar>
              <w:top w:w="0" w:type="dxa"/>
              <w:left w:w="108" w:type="dxa"/>
              <w:bottom w:w="0" w:type="dxa"/>
              <w:right w:w="108" w:type="dxa"/>
            </w:tcMar>
          </w:tcPr>
          <w:p w14:paraId="19289C42" w14:textId="77777777" w:rsidR="007001D8" w:rsidRDefault="00000000">
            <w:pPr>
              <w:pStyle w:val="NoSpacing"/>
            </w:pPr>
            <w:r>
              <w:t>Matthew Ball</w:t>
            </w:r>
          </w:p>
        </w:tc>
        <w:tc>
          <w:tcPr>
            <w:tcW w:w="3488" w:type="dxa"/>
            <w:gridSpan w:val="3"/>
            <w:tcMar>
              <w:top w:w="0" w:type="dxa"/>
              <w:left w:w="108" w:type="dxa"/>
              <w:bottom w:w="0" w:type="dxa"/>
              <w:right w:w="108" w:type="dxa"/>
            </w:tcMar>
          </w:tcPr>
          <w:p w14:paraId="45FF4780" w14:textId="77777777" w:rsidR="007001D8" w:rsidRDefault="007001D8">
            <w:pPr>
              <w:pStyle w:val="NoSpacing"/>
            </w:pPr>
          </w:p>
        </w:tc>
      </w:tr>
      <w:tr w:rsidR="007001D8" w14:paraId="20E71E3C" w14:textId="77777777">
        <w:tc>
          <w:tcPr>
            <w:tcW w:w="3534" w:type="dxa"/>
            <w:tcMar>
              <w:top w:w="0" w:type="dxa"/>
              <w:left w:w="108" w:type="dxa"/>
              <w:bottom w:w="0" w:type="dxa"/>
              <w:right w:w="108" w:type="dxa"/>
            </w:tcMar>
          </w:tcPr>
          <w:p w14:paraId="1A737D0D" w14:textId="77777777" w:rsidR="007001D8" w:rsidRDefault="00000000">
            <w:pPr>
              <w:pStyle w:val="NoSpacing"/>
            </w:pPr>
            <w:r>
              <w:t>U1650 Captain</w:t>
            </w:r>
          </w:p>
        </w:tc>
        <w:tc>
          <w:tcPr>
            <w:tcW w:w="3434" w:type="dxa"/>
            <w:gridSpan w:val="2"/>
            <w:tcMar>
              <w:top w:w="0" w:type="dxa"/>
              <w:left w:w="108" w:type="dxa"/>
              <w:bottom w:w="0" w:type="dxa"/>
              <w:right w:w="108" w:type="dxa"/>
            </w:tcMar>
          </w:tcPr>
          <w:p w14:paraId="5B9117E4" w14:textId="77777777" w:rsidR="007001D8" w:rsidRDefault="00000000">
            <w:pPr>
              <w:pStyle w:val="NoSpacing"/>
            </w:pPr>
            <w:r>
              <w:t>Ewan Davids</w:t>
            </w:r>
          </w:p>
        </w:tc>
        <w:tc>
          <w:tcPr>
            <w:tcW w:w="3488" w:type="dxa"/>
            <w:gridSpan w:val="3"/>
            <w:tcMar>
              <w:top w:w="0" w:type="dxa"/>
              <w:left w:w="108" w:type="dxa"/>
              <w:bottom w:w="0" w:type="dxa"/>
              <w:right w:w="108" w:type="dxa"/>
            </w:tcMar>
          </w:tcPr>
          <w:p w14:paraId="684E5A32" w14:textId="77777777" w:rsidR="007001D8" w:rsidRDefault="007001D8">
            <w:pPr>
              <w:pStyle w:val="NoSpacing"/>
            </w:pPr>
          </w:p>
        </w:tc>
      </w:tr>
      <w:tr w:rsidR="007001D8" w14:paraId="483D0625" w14:textId="77777777">
        <w:tc>
          <w:tcPr>
            <w:tcW w:w="3534" w:type="dxa"/>
            <w:tcMar>
              <w:top w:w="0" w:type="dxa"/>
              <w:left w:w="108" w:type="dxa"/>
              <w:bottom w:w="0" w:type="dxa"/>
              <w:right w:w="108" w:type="dxa"/>
            </w:tcMar>
          </w:tcPr>
          <w:p w14:paraId="5D7FB71E" w14:textId="77777777" w:rsidR="007001D8" w:rsidRDefault="00000000">
            <w:pPr>
              <w:pStyle w:val="NoSpacing"/>
            </w:pPr>
            <w:r>
              <w:t>U1450 Captain</w:t>
            </w:r>
          </w:p>
        </w:tc>
        <w:tc>
          <w:tcPr>
            <w:tcW w:w="3434" w:type="dxa"/>
            <w:gridSpan w:val="2"/>
            <w:tcMar>
              <w:top w:w="0" w:type="dxa"/>
              <w:left w:w="108" w:type="dxa"/>
              <w:bottom w:w="0" w:type="dxa"/>
              <w:right w:w="108" w:type="dxa"/>
            </w:tcMar>
          </w:tcPr>
          <w:p w14:paraId="07A0D324" w14:textId="77777777" w:rsidR="007001D8" w:rsidRDefault="00000000">
            <w:pPr>
              <w:pStyle w:val="NoSpacing"/>
            </w:pPr>
            <w:r>
              <w:t>Martin Hill</w:t>
            </w:r>
          </w:p>
        </w:tc>
        <w:tc>
          <w:tcPr>
            <w:tcW w:w="3488" w:type="dxa"/>
            <w:gridSpan w:val="3"/>
            <w:tcMar>
              <w:top w:w="0" w:type="dxa"/>
              <w:left w:w="108" w:type="dxa"/>
              <w:bottom w:w="0" w:type="dxa"/>
              <w:right w:w="108" w:type="dxa"/>
            </w:tcMar>
          </w:tcPr>
          <w:p w14:paraId="3FD0CC5E" w14:textId="77777777" w:rsidR="007001D8" w:rsidRDefault="007001D8">
            <w:pPr>
              <w:pStyle w:val="NoSpacing"/>
            </w:pPr>
          </w:p>
        </w:tc>
      </w:tr>
      <w:tr w:rsidR="007001D8" w14:paraId="5B1C4477" w14:textId="77777777">
        <w:tc>
          <w:tcPr>
            <w:tcW w:w="3534" w:type="dxa"/>
            <w:tcMar>
              <w:top w:w="0" w:type="dxa"/>
              <w:left w:w="108" w:type="dxa"/>
              <w:bottom w:w="0" w:type="dxa"/>
              <w:right w:w="108" w:type="dxa"/>
            </w:tcMar>
          </w:tcPr>
          <w:p w14:paraId="682184AB" w14:textId="77777777" w:rsidR="007001D8" w:rsidRDefault="00000000">
            <w:pPr>
              <w:pStyle w:val="NoSpacing"/>
            </w:pPr>
            <w:r>
              <w:t>Equipment Curator</w:t>
            </w:r>
          </w:p>
        </w:tc>
        <w:tc>
          <w:tcPr>
            <w:tcW w:w="3434" w:type="dxa"/>
            <w:gridSpan w:val="2"/>
            <w:tcMar>
              <w:top w:w="0" w:type="dxa"/>
              <w:left w:w="108" w:type="dxa"/>
              <w:bottom w:w="0" w:type="dxa"/>
              <w:right w:w="108" w:type="dxa"/>
            </w:tcMar>
          </w:tcPr>
          <w:p w14:paraId="68EB7C0B" w14:textId="77777777" w:rsidR="007001D8" w:rsidRDefault="00000000">
            <w:pPr>
              <w:pStyle w:val="NoSpacing"/>
            </w:pPr>
            <w:r>
              <w:t>Mike Price</w:t>
            </w:r>
          </w:p>
        </w:tc>
        <w:tc>
          <w:tcPr>
            <w:tcW w:w="3488" w:type="dxa"/>
            <w:gridSpan w:val="3"/>
            <w:tcMar>
              <w:top w:w="0" w:type="dxa"/>
              <w:left w:w="108" w:type="dxa"/>
              <w:bottom w:w="0" w:type="dxa"/>
              <w:right w:w="108" w:type="dxa"/>
            </w:tcMar>
          </w:tcPr>
          <w:p w14:paraId="2D02AFBA" w14:textId="77777777" w:rsidR="007001D8" w:rsidRDefault="00000000">
            <w:pPr>
              <w:pStyle w:val="NoSpacing"/>
            </w:pPr>
            <w:r>
              <w:t>Some items held by Michael Flatt</w:t>
            </w:r>
          </w:p>
        </w:tc>
      </w:tr>
      <w:tr w:rsidR="008F16B3" w14:paraId="105ED27D" w14:textId="77777777">
        <w:tc>
          <w:tcPr>
            <w:tcW w:w="3534" w:type="dxa"/>
            <w:tcMar>
              <w:top w:w="0" w:type="dxa"/>
              <w:left w:w="108" w:type="dxa"/>
              <w:bottom w:w="0" w:type="dxa"/>
              <w:right w:w="108" w:type="dxa"/>
            </w:tcMar>
          </w:tcPr>
          <w:p w14:paraId="64DE1115" w14:textId="38ABC930" w:rsidR="008F16B3" w:rsidRDefault="008F16B3">
            <w:pPr>
              <w:pStyle w:val="NoSpacing"/>
            </w:pPr>
            <w:r>
              <w:t>Trophies Curator</w:t>
            </w:r>
          </w:p>
        </w:tc>
        <w:tc>
          <w:tcPr>
            <w:tcW w:w="3434" w:type="dxa"/>
            <w:gridSpan w:val="2"/>
            <w:tcMar>
              <w:top w:w="0" w:type="dxa"/>
              <w:left w:w="108" w:type="dxa"/>
              <w:bottom w:w="0" w:type="dxa"/>
              <w:right w:w="108" w:type="dxa"/>
            </w:tcMar>
          </w:tcPr>
          <w:p w14:paraId="36424B0A" w14:textId="77777777" w:rsidR="008F16B3" w:rsidRDefault="008F16B3">
            <w:pPr>
              <w:pStyle w:val="NoSpacing"/>
            </w:pPr>
          </w:p>
        </w:tc>
        <w:tc>
          <w:tcPr>
            <w:tcW w:w="3488" w:type="dxa"/>
            <w:gridSpan w:val="3"/>
            <w:tcMar>
              <w:top w:w="0" w:type="dxa"/>
              <w:left w:w="108" w:type="dxa"/>
              <w:bottom w:w="0" w:type="dxa"/>
              <w:right w:w="108" w:type="dxa"/>
            </w:tcMar>
          </w:tcPr>
          <w:p w14:paraId="28459481" w14:textId="2972B8CB" w:rsidR="008F16B3" w:rsidRDefault="008F16B3">
            <w:pPr>
              <w:pStyle w:val="NoSpacing"/>
            </w:pPr>
            <w:r>
              <w:t>Post currently unfilled</w:t>
            </w:r>
          </w:p>
        </w:tc>
      </w:tr>
      <w:tr w:rsidR="007001D8" w14:paraId="4033C24F" w14:textId="77777777">
        <w:tc>
          <w:tcPr>
            <w:tcW w:w="3534" w:type="dxa"/>
            <w:tcMar>
              <w:top w:w="0" w:type="dxa"/>
              <w:left w:w="108" w:type="dxa"/>
              <w:bottom w:w="0" w:type="dxa"/>
              <w:right w:w="108" w:type="dxa"/>
            </w:tcMar>
          </w:tcPr>
          <w:p w14:paraId="667B7786" w14:textId="77777777" w:rsidR="007001D8" w:rsidRDefault="00000000">
            <w:pPr>
              <w:pStyle w:val="NoSpacing"/>
            </w:pPr>
            <w:r>
              <w:t>SCCU Representative</w:t>
            </w:r>
          </w:p>
        </w:tc>
        <w:tc>
          <w:tcPr>
            <w:tcW w:w="3434" w:type="dxa"/>
            <w:gridSpan w:val="2"/>
            <w:tcMar>
              <w:top w:w="0" w:type="dxa"/>
              <w:left w:w="108" w:type="dxa"/>
              <w:bottom w:w="0" w:type="dxa"/>
              <w:right w:w="108" w:type="dxa"/>
            </w:tcMar>
          </w:tcPr>
          <w:p w14:paraId="29A537E8" w14:textId="77777777" w:rsidR="007001D8" w:rsidRDefault="00000000">
            <w:pPr>
              <w:pStyle w:val="NoSpacing"/>
            </w:pPr>
            <w:r>
              <w:t>Michael Flatt</w:t>
            </w:r>
          </w:p>
        </w:tc>
        <w:tc>
          <w:tcPr>
            <w:tcW w:w="3488" w:type="dxa"/>
            <w:gridSpan w:val="3"/>
            <w:tcMar>
              <w:top w:w="0" w:type="dxa"/>
              <w:left w:w="108" w:type="dxa"/>
              <w:bottom w:w="0" w:type="dxa"/>
              <w:right w:w="108" w:type="dxa"/>
            </w:tcMar>
          </w:tcPr>
          <w:p w14:paraId="425E8C28" w14:textId="77777777" w:rsidR="007001D8" w:rsidRDefault="007001D8">
            <w:pPr>
              <w:pStyle w:val="NoSpacing"/>
            </w:pPr>
          </w:p>
        </w:tc>
      </w:tr>
      <w:tr w:rsidR="007001D8" w14:paraId="4C59440A" w14:textId="77777777">
        <w:tc>
          <w:tcPr>
            <w:tcW w:w="3534" w:type="dxa"/>
            <w:tcMar>
              <w:top w:w="0" w:type="dxa"/>
              <w:left w:w="108" w:type="dxa"/>
              <w:bottom w:w="0" w:type="dxa"/>
              <w:right w:w="108" w:type="dxa"/>
            </w:tcMar>
          </w:tcPr>
          <w:p w14:paraId="1CB21A22" w14:textId="77777777" w:rsidR="007001D8" w:rsidRDefault="00000000">
            <w:pPr>
              <w:pStyle w:val="NoSpacing"/>
            </w:pPr>
            <w:r>
              <w:t>EACU Representatives</w:t>
            </w:r>
          </w:p>
        </w:tc>
        <w:tc>
          <w:tcPr>
            <w:tcW w:w="3434" w:type="dxa"/>
            <w:gridSpan w:val="2"/>
            <w:tcMar>
              <w:top w:w="0" w:type="dxa"/>
              <w:left w:w="108" w:type="dxa"/>
              <w:bottom w:w="0" w:type="dxa"/>
              <w:right w:w="108" w:type="dxa"/>
            </w:tcMar>
          </w:tcPr>
          <w:p w14:paraId="77A13E20" w14:textId="77777777" w:rsidR="007001D8" w:rsidRDefault="00000000">
            <w:pPr>
              <w:pStyle w:val="NoSpacing"/>
            </w:pPr>
            <w:r>
              <w:t>Matthew Ball</w:t>
            </w:r>
          </w:p>
        </w:tc>
        <w:tc>
          <w:tcPr>
            <w:tcW w:w="3488" w:type="dxa"/>
            <w:gridSpan w:val="3"/>
            <w:tcMar>
              <w:top w:w="0" w:type="dxa"/>
              <w:left w:w="108" w:type="dxa"/>
              <w:bottom w:w="0" w:type="dxa"/>
              <w:right w:w="108" w:type="dxa"/>
            </w:tcMar>
          </w:tcPr>
          <w:p w14:paraId="7FD93F2B" w14:textId="77777777" w:rsidR="007001D8" w:rsidRDefault="007001D8">
            <w:pPr>
              <w:pStyle w:val="NoSpacing"/>
            </w:pPr>
          </w:p>
        </w:tc>
      </w:tr>
      <w:tr w:rsidR="007001D8" w14:paraId="68D35181" w14:textId="77777777">
        <w:tc>
          <w:tcPr>
            <w:tcW w:w="3534" w:type="dxa"/>
            <w:tcMar>
              <w:top w:w="0" w:type="dxa"/>
              <w:left w:w="108" w:type="dxa"/>
              <w:bottom w:w="0" w:type="dxa"/>
              <w:right w:w="108" w:type="dxa"/>
            </w:tcMar>
          </w:tcPr>
          <w:p w14:paraId="1794115F" w14:textId="77777777" w:rsidR="007001D8" w:rsidRDefault="00000000">
            <w:pPr>
              <w:pStyle w:val="NoSpacing"/>
            </w:pPr>
            <w:r>
              <w:t>ECF Representative</w:t>
            </w:r>
          </w:p>
        </w:tc>
        <w:tc>
          <w:tcPr>
            <w:tcW w:w="3434" w:type="dxa"/>
            <w:gridSpan w:val="2"/>
            <w:tcMar>
              <w:top w:w="0" w:type="dxa"/>
              <w:left w:w="108" w:type="dxa"/>
              <w:bottom w:w="0" w:type="dxa"/>
              <w:right w:w="108" w:type="dxa"/>
            </w:tcMar>
          </w:tcPr>
          <w:p w14:paraId="266B25E8" w14:textId="77777777" w:rsidR="007001D8" w:rsidRDefault="00000000">
            <w:pPr>
              <w:pStyle w:val="NoSpacing"/>
            </w:pPr>
            <w:r>
              <w:t>Chris Cook</w:t>
            </w:r>
          </w:p>
        </w:tc>
        <w:tc>
          <w:tcPr>
            <w:tcW w:w="3488" w:type="dxa"/>
            <w:gridSpan w:val="3"/>
            <w:tcMar>
              <w:top w:w="0" w:type="dxa"/>
              <w:left w:w="108" w:type="dxa"/>
              <w:bottom w:w="0" w:type="dxa"/>
              <w:right w:w="108" w:type="dxa"/>
            </w:tcMar>
          </w:tcPr>
          <w:p w14:paraId="7799F830" w14:textId="77777777" w:rsidR="007001D8" w:rsidRDefault="007001D8">
            <w:pPr>
              <w:pStyle w:val="NoSpacing"/>
            </w:pPr>
          </w:p>
        </w:tc>
      </w:tr>
      <w:tr w:rsidR="007001D8" w14:paraId="76750E82" w14:textId="77777777">
        <w:trPr>
          <w:trHeight w:val="102"/>
        </w:trPr>
        <w:tc>
          <w:tcPr>
            <w:tcW w:w="3534" w:type="dxa"/>
            <w:vMerge w:val="restart"/>
            <w:tcMar>
              <w:top w:w="0" w:type="dxa"/>
              <w:left w:w="108" w:type="dxa"/>
              <w:bottom w:w="0" w:type="dxa"/>
              <w:right w:w="108" w:type="dxa"/>
            </w:tcMar>
          </w:tcPr>
          <w:p w14:paraId="0DEABCAD" w14:textId="77777777" w:rsidR="007001D8" w:rsidRDefault="00000000">
            <w:pPr>
              <w:pStyle w:val="NoSpacing"/>
            </w:pPr>
            <w:r>
              <w:t>Rules Committee</w:t>
            </w:r>
          </w:p>
        </w:tc>
        <w:tc>
          <w:tcPr>
            <w:tcW w:w="2405" w:type="dxa"/>
            <w:tcMar>
              <w:top w:w="0" w:type="dxa"/>
              <w:left w:w="108" w:type="dxa"/>
              <w:bottom w:w="0" w:type="dxa"/>
              <w:right w:w="108" w:type="dxa"/>
            </w:tcMar>
          </w:tcPr>
          <w:p w14:paraId="0154E12A" w14:textId="77777777" w:rsidR="007001D8" w:rsidRDefault="00000000">
            <w:pPr>
              <w:pStyle w:val="NoSpacing"/>
            </w:pPr>
            <w:r>
              <w:t>J. Fraser-Mitchell</w:t>
            </w:r>
          </w:p>
        </w:tc>
        <w:tc>
          <w:tcPr>
            <w:tcW w:w="2258" w:type="dxa"/>
            <w:gridSpan w:val="3"/>
            <w:tcMar>
              <w:top w:w="0" w:type="dxa"/>
              <w:left w:w="108" w:type="dxa"/>
              <w:bottom w:w="0" w:type="dxa"/>
              <w:right w:w="108" w:type="dxa"/>
            </w:tcMar>
          </w:tcPr>
          <w:p w14:paraId="304EB118" w14:textId="77777777" w:rsidR="007001D8" w:rsidRDefault="00000000">
            <w:pPr>
              <w:pStyle w:val="NoSpacing"/>
            </w:pPr>
            <w:r>
              <w:t>Alan Brewis</w:t>
            </w:r>
          </w:p>
        </w:tc>
        <w:tc>
          <w:tcPr>
            <w:tcW w:w="2259" w:type="dxa"/>
            <w:tcMar>
              <w:top w:w="0" w:type="dxa"/>
              <w:left w:w="108" w:type="dxa"/>
              <w:bottom w:w="0" w:type="dxa"/>
              <w:right w:w="108" w:type="dxa"/>
            </w:tcMar>
          </w:tcPr>
          <w:p w14:paraId="55ECBF55" w14:textId="77777777" w:rsidR="007001D8" w:rsidRDefault="00000000">
            <w:pPr>
              <w:pStyle w:val="NoSpacing"/>
            </w:pPr>
            <w:r>
              <w:t>Michael Flatt</w:t>
            </w:r>
          </w:p>
        </w:tc>
      </w:tr>
      <w:tr w:rsidR="007001D8" w14:paraId="66DCD6F9" w14:textId="77777777">
        <w:trPr>
          <w:trHeight w:val="102"/>
        </w:trPr>
        <w:tc>
          <w:tcPr>
            <w:tcW w:w="3534" w:type="dxa"/>
            <w:vMerge/>
            <w:tcMar>
              <w:top w:w="0" w:type="dxa"/>
              <w:left w:w="108" w:type="dxa"/>
              <w:bottom w:w="0" w:type="dxa"/>
              <w:right w:w="108" w:type="dxa"/>
            </w:tcMar>
          </w:tcPr>
          <w:p w14:paraId="03BA85AB" w14:textId="77777777" w:rsidR="004C591C" w:rsidRDefault="004C591C"/>
        </w:tc>
        <w:tc>
          <w:tcPr>
            <w:tcW w:w="2405" w:type="dxa"/>
            <w:tcMar>
              <w:top w:w="0" w:type="dxa"/>
              <w:left w:w="108" w:type="dxa"/>
              <w:bottom w:w="0" w:type="dxa"/>
              <w:right w:w="108" w:type="dxa"/>
            </w:tcMar>
          </w:tcPr>
          <w:p w14:paraId="25A6AF17" w14:textId="77777777" w:rsidR="007001D8" w:rsidRDefault="00000000">
            <w:pPr>
              <w:pStyle w:val="NoSpacing"/>
            </w:pPr>
            <w:r>
              <w:t>Tim Thurstan</w:t>
            </w:r>
          </w:p>
        </w:tc>
        <w:tc>
          <w:tcPr>
            <w:tcW w:w="2258" w:type="dxa"/>
            <w:gridSpan w:val="3"/>
            <w:tcMar>
              <w:top w:w="0" w:type="dxa"/>
              <w:left w:w="108" w:type="dxa"/>
              <w:bottom w:w="0" w:type="dxa"/>
              <w:right w:w="108" w:type="dxa"/>
            </w:tcMar>
          </w:tcPr>
          <w:p w14:paraId="0697C127" w14:textId="77777777" w:rsidR="007001D8" w:rsidRDefault="00000000">
            <w:pPr>
              <w:pStyle w:val="NoSpacing"/>
            </w:pPr>
            <w:r>
              <w:t>Steve Law</w:t>
            </w:r>
          </w:p>
        </w:tc>
        <w:tc>
          <w:tcPr>
            <w:tcW w:w="2259" w:type="dxa"/>
            <w:tcMar>
              <w:top w:w="0" w:type="dxa"/>
              <w:left w:w="108" w:type="dxa"/>
              <w:bottom w:w="0" w:type="dxa"/>
              <w:right w:w="108" w:type="dxa"/>
            </w:tcMar>
          </w:tcPr>
          <w:p w14:paraId="06D9A6B3" w14:textId="77777777" w:rsidR="007001D8" w:rsidRDefault="00000000">
            <w:pPr>
              <w:pStyle w:val="NoSpacing"/>
            </w:pPr>
            <w:r>
              <w:t>Andrew Du Boulay*</w:t>
            </w:r>
          </w:p>
        </w:tc>
      </w:tr>
      <w:tr w:rsidR="007001D8" w14:paraId="7DAB80CF" w14:textId="77777777">
        <w:trPr>
          <w:trHeight w:val="102"/>
        </w:trPr>
        <w:tc>
          <w:tcPr>
            <w:tcW w:w="3534" w:type="dxa"/>
            <w:tcMar>
              <w:top w:w="0" w:type="dxa"/>
              <w:left w:w="108" w:type="dxa"/>
              <w:bottom w:w="0" w:type="dxa"/>
              <w:right w:w="108" w:type="dxa"/>
            </w:tcMar>
          </w:tcPr>
          <w:p w14:paraId="41300645" w14:textId="77777777" w:rsidR="007001D8" w:rsidRDefault="007001D8">
            <w:pPr>
              <w:pStyle w:val="NoSpacing"/>
            </w:pPr>
          </w:p>
        </w:tc>
        <w:tc>
          <w:tcPr>
            <w:tcW w:w="6922" w:type="dxa"/>
            <w:gridSpan w:val="5"/>
            <w:tcMar>
              <w:top w:w="0" w:type="dxa"/>
              <w:left w:w="108" w:type="dxa"/>
              <w:bottom w:w="0" w:type="dxa"/>
              <w:right w:w="108" w:type="dxa"/>
            </w:tcMar>
          </w:tcPr>
          <w:p w14:paraId="6A6D498C" w14:textId="77777777" w:rsidR="007001D8" w:rsidRDefault="00000000">
            <w:pPr>
              <w:pStyle w:val="NoSpacing"/>
            </w:pPr>
            <w:r>
              <w:t xml:space="preserve">* </w:t>
            </w:r>
            <w:r>
              <w:rPr>
                <w:i/>
                <w:iCs/>
              </w:rPr>
              <w:t>Andrew asked to join Alan to remain a member.</w:t>
            </w:r>
          </w:p>
        </w:tc>
      </w:tr>
      <w:tr w:rsidR="007001D8" w14:paraId="0626B574" w14:textId="77777777">
        <w:trPr>
          <w:trHeight w:val="547"/>
        </w:trPr>
        <w:tc>
          <w:tcPr>
            <w:tcW w:w="3534" w:type="dxa"/>
            <w:tcMar>
              <w:top w:w="0" w:type="dxa"/>
              <w:left w:w="108" w:type="dxa"/>
              <w:bottom w:w="0" w:type="dxa"/>
              <w:right w:w="108" w:type="dxa"/>
            </w:tcMar>
          </w:tcPr>
          <w:p w14:paraId="37797631" w14:textId="77777777" w:rsidR="007001D8" w:rsidRDefault="007001D8">
            <w:pPr>
              <w:pStyle w:val="NoSpacing"/>
            </w:pPr>
          </w:p>
        </w:tc>
        <w:tc>
          <w:tcPr>
            <w:tcW w:w="3534" w:type="dxa"/>
            <w:gridSpan w:val="3"/>
            <w:tcMar>
              <w:top w:w="0" w:type="dxa"/>
              <w:left w:w="108" w:type="dxa"/>
              <w:bottom w:w="0" w:type="dxa"/>
              <w:right w:w="108" w:type="dxa"/>
            </w:tcMar>
          </w:tcPr>
          <w:p w14:paraId="49B80C58" w14:textId="77777777" w:rsidR="007001D8" w:rsidRDefault="007001D8">
            <w:pPr>
              <w:pStyle w:val="NoSpacing"/>
            </w:pPr>
          </w:p>
        </w:tc>
        <w:tc>
          <w:tcPr>
            <w:tcW w:w="3388" w:type="dxa"/>
            <w:gridSpan w:val="2"/>
            <w:tcMar>
              <w:top w:w="0" w:type="dxa"/>
              <w:left w:w="108" w:type="dxa"/>
              <w:bottom w:w="0" w:type="dxa"/>
              <w:right w:w="108" w:type="dxa"/>
            </w:tcMar>
          </w:tcPr>
          <w:p w14:paraId="34BE5DF1" w14:textId="77777777" w:rsidR="007001D8" w:rsidRDefault="007001D8">
            <w:pPr>
              <w:pStyle w:val="NoSpacing"/>
            </w:pPr>
          </w:p>
        </w:tc>
      </w:tr>
    </w:tbl>
    <w:p w14:paraId="160BE0E2" w14:textId="77777777" w:rsidR="007001D8" w:rsidRDefault="007001D8">
      <w:pPr>
        <w:pStyle w:val="NoSpacing"/>
      </w:pPr>
    </w:p>
    <w:p w14:paraId="280D6D25" w14:textId="77777777" w:rsidR="00F81149" w:rsidRDefault="00F81149">
      <w:pPr>
        <w:pStyle w:val="NoSpacing"/>
      </w:pPr>
    </w:p>
    <w:tbl>
      <w:tblPr>
        <w:tblW w:w="10456" w:type="dxa"/>
        <w:tblInd w:w="10" w:type="dxa"/>
        <w:tblLayout w:type="fixed"/>
        <w:tblCellMar>
          <w:left w:w="10" w:type="dxa"/>
          <w:right w:w="10" w:type="dxa"/>
        </w:tblCellMar>
        <w:tblLook w:val="04A0" w:firstRow="1" w:lastRow="0" w:firstColumn="1" w:lastColumn="0" w:noHBand="0" w:noVBand="1"/>
      </w:tblPr>
      <w:tblGrid>
        <w:gridCol w:w="10456"/>
      </w:tblGrid>
      <w:tr w:rsidR="007001D8" w14:paraId="1C235FF4" w14:textId="77777777" w:rsidTr="00A72F31">
        <w:tc>
          <w:tcPr>
            <w:tcW w:w="1045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tcPr>
          <w:p w14:paraId="60BF0B5A" w14:textId="77777777" w:rsidR="007001D8" w:rsidRPr="00A72F31" w:rsidRDefault="00000000">
            <w:pPr>
              <w:pStyle w:val="NoSpacing"/>
              <w:rPr>
                <w:b/>
                <w:bCs/>
                <w:color w:val="002060"/>
                <w:sz w:val="24"/>
                <w:szCs w:val="24"/>
              </w:rPr>
            </w:pPr>
            <w:r w:rsidRPr="00A72F31">
              <w:rPr>
                <w:b/>
                <w:bCs/>
                <w:color w:val="002060"/>
                <w:sz w:val="24"/>
                <w:szCs w:val="24"/>
              </w:rPr>
              <w:t>Presentation of Trophies</w:t>
            </w:r>
          </w:p>
        </w:tc>
      </w:tr>
    </w:tbl>
    <w:p w14:paraId="1424C878" w14:textId="77777777" w:rsidR="007001D8" w:rsidRDefault="007001D8">
      <w:pPr>
        <w:pStyle w:val="NoSpacing"/>
      </w:pPr>
    </w:p>
    <w:tbl>
      <w:tblPr>
        <w:tblW w:w="10456" w:type="dxa"/>
        <w:tblInd w:w="10" w:type="dxa"/>
        <w:tblLayout w:type="fixed"/>
        <w:tblCellMar>
          <w:left w:w="10" w:type="dxa"/>
          <w:right w:w="10" w:type="dxa"/>
        </w:tblCellMar>
        <w:tblLook w:val="04A0" w:firstRow="1" w:lastRow="0" w:firstColumn="1" w:lastColumn="0" w:noHBand="0" w:noVBand="1"/>
      </w:tblPr>
      <w:tblGrid>
        <w:gridCol w:w="3680"/>
        <w:gridCol w:w="3686"/>
        <w:gridCol w:w="3090"/>
      </w:tblGrid>
      <w:tr w:rsidR="007001D8" w14:paraId="188714D6" w14:textId="77777777">
        <w:tc>
          <w:tcPr>
            <w:tcW w:w="3680" w:type="dxa"/>
            <w:tcBorders>
              <w:top w:val="single" w:sz="4" w:space="0" w:color="000000"/>
              <w:left w:val="single" w:sz="4" w:space="0" w:color="000000"/>
              <w:right w:val="single" w:sz="4" w:space="0" w:color="000000"/>
            </w:tcBorders>
            <w:shd w:val="clear" w:color="auto" w:fill="074F6A"/>
            <w:tcMar>
              <w:top w:w="0" w:type="dxa"/>
              <w:left w:w="108" w:type="dxa"/>
              <w:bottom w:w="0" w:type="dxa"/>
              <w:right w:w="108" w:type="dxa"/>
            </w:tcMar>
          </w:tcPr>
          <w:p w14:paraId="622B593E" w14:textId="77777777" w:rsidR="007001D8" w:rsidRDefault="00000000">
            <w:pPr>
              <w:pStyle w:val="NoSpacing"/>
              <w:jc w:val="center"/>
              <w:rPr>
                <w:b/>
                <w:bCs/>
                <w:color w:val="FFFFFF"/>
              </w:rPr>
            </w:pPr>
            <w:r>
              <w:rPr>
                <w:b/>
                <w:bCs/>
                <w:color w:val="FFFFFF"/>
              </w:rPr>
              <w:t>Trophy</w:t>
            </w:r>
          </w:p>
        </w:tc>
        <w:tc>
          <w:tcPr>
            <w:tcW w:w="3686" w:type="dxa"/>
            <w:tcBorders>
              <w:top w:val="single" w:sz="4" w:space="0" w:color="000000"/>
              <w:left w:val="single" w:sz="4" w:space="0" w:color="000000"/>
              <w:right w:val="single" w:sz="4" w:space="0" w:color="000000"/>
            </w:tcBorders>
            <w:shd w:val="clear" w:color="auto" w:fill="074F6A"/>
            <w:tcMar>
              <w:top w:w="0" w:type="dxa"/>
              <w:left w:w="108" w:type="dxa"/>
              <w:bottom w:w="0" w:type="dxa"/>
              <w:right w:w="108" w:type="dxa"/>
            </w:tcMar>
          </w:tcPr>
          <w:p w14:paraId="340B7B76" w14:textId="77777777" w:rsidR="007001D8" w:rsidRDefault="00000000">
            <w:pPr>
              <w:pStyle w:val="NoSpacing"/>
              <w:jc w:val="center"/>
              <w:rPr>
                <w:b/>
                <w:bCs/>
                <w:color w:val="FFFFFF"/>
              </w:rPr>
            </w:pPr>
            <w:r>
              <w:rPr>
                <w:b/>
                <w:bCs/>
                <w:color w:val="FFFFFF"/>
              </w:rPr>
              <w:t>Team / Captain</w:t>
            </w:r>
          </w:p>
        </w:tc>
        <w:tc>
          <w:tcPr>
            <w:tcW w:w="3090" w:type="dxa"/>
            <w:tcBorders>
              <w:top w:val="single" w:sz="4" w:space="0" w:color="000000"/>
              <w:left w:val="single" w:sz="4" w:space="0" w:color="000000"/>
              <w:right w:val="single" w:sz="4" w:space="0" w:color="000000"/>
            </w:tcBorders>
            <w:shd w:val="clear" w:color="auto" w:fill="074F6A"/>
            <w:tcMar>
              <w:top w:w="0" w:type="dxa"/>
              <w:left w:w="108" w:type="dxa"/>
              <w:bottom w:w="0" w:type="dxa"/>
              <w:right w:w="108" w:type="dxa"/>
            </w:tcMar>
          </w:tcPr>
          <w:p w14:paraId="378C32D6" w14:textId="77777777" w:rsidR="007001D8" w:rsidRDefault="00000000">
            <w:pPr>
              <w:pStyle w:val="NoSpacing"/>
              <w:jc w:val="center"/>
              <w:rPr>
                <w:b/>
                <w:bCs/>
                <w:color w:val="FFFFFF"/>
              </w:rPr>
            </w:pPr>
            <w:r>
              <w:rPr>
                <w:b/>
                <w:bCs/>
                <w:color w:val="FFFFFF"/>
              </w:rPr>
              <w:t>Recipient</w:t>
            </w:r>
          </w:p>
        </w:tc>
      </w:tr>
      <w:tr w:rsidR="007001D8" w14:paraId="332376A7" w14:textId="77777777">
        <w:tc>
          <w:tcPr>
            <w:tcW w:w="3680" w:type="dxa"/>
            <w:tcMar>
              <w:top w:w="0" w:type="dxa"/>
              <w:left w:w="108" w:type="dxa"/>
              <w:bottom w:w="0" w:type="dxa"/>
              <w:right w:w="108" w:type="dxa"/>
            </w:tcMar>
          </w:tcPr>
          <w:p w14:paraId="11370819" w14:textId="77777777" w:rsidR="007001D8" w:rsidRDefault="00000000">
            <w:pPr>
              <w:pStyle w:val="NoSpacing"/>
            </w:pPr>
            <w:r>
              <w:t>Division 1 Winners</w:t>
            </w:r>
          </w:p>
        </w:tc>
        <w:tc>
          <w:tcPr>
            <w:tcW w:w="3686" w:type="dxa"/>
            <w:tcMar>
              <w:top w:w="0" w:type="dxa"/>
              <w:left w:w="108" w:type="dxa"/>
              <w:bottom w:w="0" w:type="dxa"/>
              <w:right w:w="108" w:type="dxa"/>
            </w:tcMar>
          </w:tcPr>
          <w:p w14:paraId="073E5CF6" w14:textId="77777777" w:rsidR="007001D8" w:rsidRDefault="00000000">
            <w:pPr>
              <w:pStyle w:val="NoSpacing"/>
            </w:pPr>
            <w:r>
              <w:t>Hemel 1</w:t>
            </w:r>
          </w:p>
        </w:tc>
        <w:tc>
          <w:tcPr>
            <w:tcW w:w="3090" w:type="dxa"/>
            <w:tcMar>
              <w:top w:w="0" w:type="dxa"/>
              <w:left w:w="108" w:type="dxa"/>
              <w:bottom w:w="0" w:type="dxa"/>
              <w:right w:w="108" w:type="dxa"/>
            </w:tcMar>
          </w:tcPr>
          <w:p w14:paraId="7E80ED7B" w14:textId="77777777" w:rsidR="007001D8" w:rsidRDefault="00000000">
            <w:pPr>
              <w:pStyle w:val="NoSpacing"/>
            </w:pPr>
            <w:r>
              <w:t>Steve Law</w:t>
            </w:r>
          </w:p>
        </w:tc>
      </w:tr>
      <w:tr w:rsidR="007001D8" w14:paraId="70AD656E" w14:textId="77777777">
        <w:tc>
          <w:tcPr>
            <w:tcW w:w="3680" w:type="dxa"/>
            <w:tcMar>
              <w:top w:w="0" w:type="dxa"/>
              <w:left w:w="108" w:type="dxa"/>
              <w:bottom w:w="0" w:type="dxa"/>
              <w:right w:w="108" w:type="dxa"/>
            </w:tcMar>
          </w:tcPr>
          <w:p w14:paraId="728BBEF4" w14:textId="77777777" w:rsidR="007001D8" w:rsidRDefault="00000000">
            <w:pPr>
              <w:pStyle w:val="NoSpacing"/>
              <w:rPr>
                <w:color w:val="EE0000"/>
              </w:rPr>
            </w:pPr>
            <w:r>
              <w:rPr>
                <w:color w:val="EE0000"/>
              </w:rPr>
              <w:t>Division 2 Winners</w:t>
            </w:r>
          </w:p>
        </w:tc>
        <w:tc>
          <w:tcPr>
            <w:tcW w:w="3686" w:type="dxa"/>
            <w:tcMar>
              <w:top w:w="0" w:type="dxa"/>
              <w:left w:w="108" w:type="dxa"/>
              <w:bottom w:w="0" w:type="dxa"/>
              <w:right w:w="108" w:type="dxa"/>
            </w:tcMar>
          </w:tcPr>
          <w:p w14:paraId="7629921F" w14:textId="77777777" w:rsidR="007001D8" w:rsidRDefault="00000000">
            <w:pPr>
              <w:pStyle w:val="NoSpacing"/>
            </w:pPr>
            <w:r>
              <w:t>Bishops Stortford 1</w:t>
            </w:r>
          </w:p>
        </w:tc>
        <w:tc>
          <w:tcPr>
            <w:tcW w:w="3090" w:type="dxa"/>
            <w:tcMar>
              <w:top w:w="0" w:type="dxa"/>
              <w:left w:w="108" w:type="dxa"/>
              <w:bottom w:w="0" w:type="dxa"/>
              <w:right w:w="108" w:type="dxa"/>
            </w:tcMar>
          </w:tcPr>
          <w:p w14:paraId="33D7964A" w14:textId="77777777" w:rsidR="007001D8" w:rsidRDefault="00000000">
            <w:pPr>
              <w:pStyle w:val="NoSpacing"/>
            </w:pPr>
            <w:r>
              <w:t>Adam Hirst</w:t>
            </w:r>
          </w:p>
        </w:tc>
      </w:tr>
      <w:tr w:rsidR="007001D8" w14:paraId="17BCA4C3" w14:textId="77777777">
        <w:tc>
          <w:tcPr>
            <w:tcW w:w="3680" w:type="dxa"/>
            <w:tcMar>
              <w:top w:w="0" w:type="dxa"/>
              <w:left w:w="108" w:type="dxa"/>
              <w:bottom w:w="0" w:type="dxa"/>
              <w:right w:w="108" w:type="dxa"/>
            </w:tcMar>
          </w:tcPr>
          <w:p w14:paraId="471910EA" w14:textId="77777777" w:rsidR="007001D8" w:rsidRDefault="00000000">
            <w:pPr>
              <w:pStyle w:val="NoSpacing"/>
            </w:pPr>
            <w:r>
              <w:t>Division 3 Winners</w:t>
            </w:r>
          </w:p>
        </w:tc>
        <w:tc>
          <w:tcPr>
            <w:tcW w:w="3686" w:type="dxa"/>
            <w:tcMar>
              <w:top w:w="0" w:type="dxa"/>
              <w:left w:w="108" w:type="dxa"/>
              <w:bottom w:w="0" w:type="dxa"/>
              <w:right w:w="108" w:type="dxa"/>
            </w:tcMar>
          </w:tcPr>
          <w:p w14:paraId="27AAC6D6" w14:textId="77777777" w:rsidR="007001D8" w:rsidRDefault="00000000">
            <w:pPr>
              <w:pStyle w:val="NoSpacing"/>
            </w:pPr>
            <w:r>
              <w:t>Royston</w:t>
            </w:r>
          </w:p>
        </w:tc>
        <w:tc>
          <w:tcPr>
            <w:tcW w:w="3090" w:type="dxa"/>
            <w:tcMar>
              <w:top w:w="0" w:type="dxa"/>
              <w:left w:w="108" w:type="dxa"/>
              <w:bottom w:w="0" w:type="dxa"/>
              <w:right w:w="108" w:type="dxa"/>
            </w:tcMar>
          </w:tcPr>
          <w:p w14:paraId="5D9AD3CF" w14:textId="2F8A3B1A" w:rsidR="007001D8" w:rsidRDefault="001D2CAE">
            <w:pPr>
              <w:pStyle w:val="NoSpacing"/>
            </w:pPr>
            <w:r>
              <w:t>(Mike Price will pass it on)</w:t>
            </w:r>
          </w:p>
        </w:tc>
      </w:tr>
      <w:tr w:rsidR="007001D8" w14:paraId="2F04B04D" w14:textId="77777777">
        <w:tc>
          <w:tcPr>
            <w:tcW w:w="3680" w:type="dxa"/>
            <w:tcMar>
              <w:top w:w="0" w:type="dxa"/>
              <w:left w:w="108" w:type="dxa"/>
              <w:bottom w:w="0" w:type="dxa"/>
              <w:right w:w="108" w:type="dxa"/>
            </w:tcMar>
          </w:tcPr>
          <w:p w14:paraId="3B098A48" w14:textId="77777777" w:rsidR="007001D8" w:rsidRDefault="00000000">
            <w:pPr>
              <w:pStyle w:val="NoSpacing"/>
            </w:pPr>
            <w:r>
              <w:t>Division 4 Winners</w:t>
            </w:r>
          </w:p>
        </w:tc>
        <w:tc>
          <w:tcPr>
            <w:tcW w:w="3686" w:type="dxa"/>
            <w:tcMar>
              <w:top w:w="0" w:type="dxa"/>
              <w:left w:w="108" w:type="dxa"/>
              <w:bottom w:w="0" w:type="dxa"/>
              <w:right w:w="108" w:type="dxa"/>
            </w:tcMar>
          </w:tcPr>
          <w:p w14:paraId="780AC3E5" w14:textId="77777777" w:rsidR="007001D8" w:rsidRDefault="00000000">
            <w:pPr>
              <w:pStyle w:val="NoSpacing"/>
            </w:pPr>
            <w:r>
              <w:t>Welwyn 2</w:t>
            </w:r>
          </w:p>
        </w:tc>
        <w:tc>
          <w:tcPr>
            <w:tcW w:w="3090" w:type="dxa"/>
            <w:tcMar>
              <w:top w:w="0" w:type="dxa"/>
              <w:left w:w="108" w:type="dxa"/>
              <w:bottom w:w="0" w:type="dxa"/>
              <w:right w:w="108" w:type="dxa"/>
            </w:tcMar>
          </w:tcPr>
          <w:p w14:paraId="500A1CEE" w14:textId="77777777" w:rsidR="007001D8" w:rsidRDefault="00000000">
            <w:pPr>
              <w:pStyle w:val="NoSpacing"/>
            </w:pPr>
            <w:r>
              <w:t>Andrew Smith</w:t>
            </w:r>
          </w:p>
        </w:tc>
      </w:tr>
      <w:tr w:rsidR="007001D8" w14:paraId="4E373890" w14:textId="77777777">
        <w:tc>
          <w:tcPr>
            <w:tcW w:w="3680" w:type="dxa"/>
            <w:tcMar>
              <w:top w:w="0" w:type="dxa"/>
              <w:left w:w="108" w:type="dxa"/>
              <w:bottom w:w="0" w:type="dxa"/>
              <w:right w:w="108" w:type="dxa"/>
            </w:tcMar>
          </w:tcPr>
          <w:p w14:paraId="61EC4BA5" w14:textId="77777777" w:rsidR="007001D8" w:rsidRDefault="00000000">
            <w:pPr>
              <w:pStyle w:val="NoSpacing"/>
            </w:pPr>
            <w:r>
              <w:t>Division 5 Winners</w:t>
            </w:r>
          </w:p>
        </w:tc>
        <w:tc>
          <w:tcPr>
            <w:tcW w:w="3686" w:type="dxa"/>
            <w:tcMar>
              <w:top w:w="0" w:type="dxa"/>
              <w:left w:w="108" w:type="dxa"/>
              <w:bottom w:w="0" w:type="dxa"/>
              <w:right w:w="108" w:type="dxa"/>
            </w:tcMar>
          </w:tcPr>
          <w:p w14:paraId="411ED255" w14:textId="77777777" w:rsidR="007001D8" w:rsidRDefault="00000000">
            <w:pPr>
              <w:pStyle w:val="NoSpacing"/>
            </w:pPr>
            <w:r>
              <w:t>St Albans 5</w:t>
            </w:r>
          </w:p>
        </w:tc>
        <w:tc>
          <w:tcPr>
            <w:tcW w:w="3090" w:type="dxa"/>
            <w:tcMar>
              <w:top w:w="0" w:type="dxa"/>
              <w:left w:w="108" w:type="dxa"/>
              <w:bottom w:w="0" w:type="dxa"/>
              <w:right w:w="108" w:type="dxa"/>
            </w:tcMar>
          </w:tcPr>
          <w:p w14:paraId="5677D51A" w14:textId="77777777" w:rsidR="007001D8" w:rsidRDefault="00000000">
            <w:pPr>
              <w:pStyle w:val="NoSpacing"/>
            </w:pPr>
            <w:r>
              <w:t>Ollie McWilliams</w:t>
            </w:r>
          </w:p>
        </w:tc>
      </w:tr>
      <w:tr w:rsidR="007001D8" w14:paraId="12839CDA" w14:textId="77777777">
        <w:tc>
          <w:tcPr>
            <w:tcW w:w="3680" w:type="dxa"/>
            <w:tcMar>
              <w:top w:w="0" w:type="dxa"/>
              <w:left w:w="108" w:type="dxa"/>
              <w:bottom w:w="0" w:type="dxa"/>
              <w:right w:w="108" w:type="dxa"/>
            </w:tcMar>
          </w:tcPr>
          <w:p w14:paraId="3781B84A" w14:textId="77777777" w:rsidR="007001D8" w:rsidRPr="001D2CAE" w:rsidRDefault="00000000">
            <w:pPr>
              <w:pStyle w:val="NoSpacing"/>
              <w:rPr>
                <w:color w:val="EE0000"/>
              </w:rPr>
            </w:pPr>
            <w:r w:rsidRPr="001D2CAE">
              <w:rPr>
                <w:color w:val="EE0000"/>
              </w:rPr>
              <w:t>U1600 League 1 Winners</w:t>
            </w:r>
          </w:p>
        </w:tc>
        <w:tc>
          <w:tcPr>
            <w:tcW w:w="3686" w:type="dxa"/>
            <w:tcMar>
              <w:top w:w="0" w:type="dxa"/>
              <w:left w:w="108" w:type="dxa"/>
              <w:bottom w:w="0" w:type="dxa"/>
              <w:right w:w="108" w:type="dxa"/>
            </w:tcMar>
          </w:tcPr>
          <w:p w14:paraId="0687CFC5" w14:textId="05D02152" w:rsidR="007001D8" w:rsidRDefault="001D2CAE">
            <w:pPr>
              <w:pStyle w:val="NoSpacing"/>
            </w:pPr>
            <w:r>
              <w:t>St Albans 1</w:t>
            </w:r>
          </w:p>
        </w:tc>
        <w:tc>
          <w:tcPr>
            <w:tcW w:w="3090" w:type="dxa"/>
            <w:tcMar>
              <w:top w:w="0" w:type="dxa"/>
              <w:left w:w="108" w:type="dxa"/>
              <w:bottom w:w="0" w:type="dxa"/>
              <w:right w:w="108" w:type="dxa"/>
            </w:tcMar>
          </w:tcPr>
          <w:p w14:paraId="233A66B9" w14:textId="1927032E" w:rsidR="007001D8" w:rsidRDefault="001D2CAE">
            <w:pPr>
              <w:pStyle w:val="NoSpacing"/>
            </w:pPr>
            <w:r>
              <w:t>(Ben Wicks still has it)</w:t>
            </w:r>
          </w:p>
        </w:tc>
      </w:tr>
      <w:tr w:rsidR="007001D8" w14:paraId="07E780D6" w14:textId="77777777">
        <w:tc>
          <w:tcPr>
            <w:tcW w:w="3680" w:type="dxa"/>
            <w:tcMar>
              <w:top w:w="0" w:type="dxa"/>
              <w:left w:w="108" w:type="dxa"/>
              <w:bottom w:w="0" w:type="dxa"/>
              <w:right w:w="108" w:type="dxa"/>
            </w:tcMar>
          </w:tcPr>
          <w:p w14:paraId="5E252246" w14:textId="77777777" w:rsidR="007001D8" w:rsidRPr="001D2CAE" w:rsidRDefault="00000000">
            <w:pPr>
              <w:pStyle w:val="NoSpacing"/>
            </w:pPr>
            <w:r w:rsidRPr="001D2CAE">
              <w:t>U1600 League 2 Winners</w:t>
            </w:r>
          </w:p>
        </w:tc>
        <w:tc>
          <w:tcPr>
            <w:tcW w:w="3686" w:type="dxa"/>
            <w:tcMar>
              <w:top w:w="0" w:type="dxa"/>
              <w:left w:w="108" w:type="dxa"/>
              <w:bottom w:w="0" w:type="dxa"/>
              <w:right w:w="108" w:type="dxa"/>
            </w:tcMar>
          </w:tcPr>
          <w:p w14:paraId="51A0B16B" w14:textId="77777777" w:rsidR="007001D8" w:rsidRDefault="00000000">
            <w:pPr>
              <w:pStyle w:val="NoSpacing"/>
            </w:pPr>
            <w:r>
              <w:t>St Albans 2</w:t>
            </w:r>
          </w:p>
        </w:tc>
        <w:tc>
          <w:tcPr>
            <w:tcW w:w="3090" w:type="dxa"/>
            <w:tcMar>
              <w:top w:w="0" w:type="dxa"/>
              <w:left w:w="108" w:type="dxa"/>
              <w:bottom w:w="0" w:type="dxa"/>
              <w:right w:w="108" w:type="dxa"/>
            </w:tcMar>
          </w:tcPr>
          <w:p w14:paraId="1CC3357B" w14:textId="77777777" w:rsidR="007001D8" w:rsidRDefault="00000000">
            <w:pPr>
              <w:pStyle w:val="NoSpacing"/>
            </w:pPr>
            <w:r>
              <w:t>Ollie McWilliams</w:t>
            </w:r>
          </w:p>
        </w:tc>
      </w:tr>
      <w:tr w:rsidR="007001D8" w14:paraId="3F8EE84B" w14:textId="77777777">
        <w:tc>
          <w:tcPr>
            <w:tcW w:w="3680" w:type="dxa"/>
            <w:tcMar>
              <w:top w:w="0" w:type="dxa"/>
              <w:left w:w="108" w:type="dxa"/>
              <w:bottom w:w="0" w:type="dxa"/>
              <w:right w:w="108" w:type="dxa"/>
            </w:tcMar>
          </w:tcPr>
          <w:p w14:paraId="57463A5A" w14:textId="77777777" w:rsidR="007001D8" w:rsidRDefault="00000000">
            <w:pPr>
              <w:pStyle w:val="NoSpacing"/>
            </w:pPr>
            <w:r>
              <w:t>Russell Trophy Winners</w:t>
            </w:r>
          </w:p>
        </w:tc>
        <w:tc>
          <w:tcPr>
            <w:tcW w:w="3686" w:type="dxa"/>
            <w:tcMar>
              <w:top w:w="0" w:type="dxa"/>
              <w:left w:w="108" w:type="dxa"/>
              <w:bottom w:w="0" w:type="dxa"/>
              <w:right w:w="108" w:type="dxa"/>
            </w:tcMar>
          </w:tcPr>
          <w:p w14:paraId="3C3979C5" w14:textId="77777777" w:rsidR="007001D8" w:rsidRDefault="00000000">
            <w:pPr>
              <w:pStyle w:val="NoSpacing"/>
            </w:pPr>
            <w:r>
              <w:t>Bishops Stortford</w:t>
            </w:r>
          </w:p>
        </w:tc>
        <w:tc>
          <w:tcPr>
            <w:tcW w:w="3090" w:type="dxa"/>
            <w:tcMar>
              <w:top w:w="0" w:type="dxa"/>
              <w:left w:w="108" w:type="dxa"/>
              <w:bottom w:w="0" w:type="dxa"/>
              <w:right w:w="108" w:type="dxa"/>
            </w:tcMar>
          </w:tcPr>
          <w:p w14:paraId="040143B3" w14:textId="77777777" w:rsidR="007001D8" w:rsidRDefault="00000000">
            <w:pPr>
              <w:pStyle w:val="NoSpacing"/>
            </w:pPr>
            <w:r>
              <w:t>Sam Richards</w:t>
            </w:r>
          </w:p>
        </w:tc>
      </w:tr>
      <w:tr w:rsidR="007001D8" w14:paraId="422F3126" w14:textId="77777777">
        <w:tc>
          <w:tcPr>
            <w:tcW w:w="3680" w:type="dxa"/>
            <w:tcMar>
              <w:top w:w="0" w:type="dxa"/>
              <w:left w:w="108" w:type="dxa"/>
              <w:bottom w:w="0" w:type="dxa"/>
              <w:right w:w="108" w:type="dxa"/>
            </w:tcMar>
          </w:tcPr>
          <w:p w14:paraId="68725CE9" w14:textId="77777777" w:rsidR="007001D8" w:rsidRDefault="00000000">
            <w:pPr>
              <w:pStyle w:val="NoSpacing"/>
            </w:pPr>
            <w:r>
              <w:t>Sharp Trophy Winners</w:t>
            </w:r>
          </w:p>
        </w:tc>
        <w:tc>
          <w:tcPr>
            <w:tcW w:w="3686" w:type="dxa"/>
            <w:tcMar>
              <w:top w:w="0" w:type="dxa"/>
              <w:left w:w="108" w:type="dxa"/>
              <w:bottom w:w="0" w:type="dxa"/>
              <w:right w:w="108" w:type="dxa"/>
            </w:tcMar>
          </w:tcPr>
          <w:p w14:paraId="0663446B" w14:textId="77777777" w:rsidR="007001D8" w:rsidRDefault="00000000">
            <w:pPr>
              <w:pStyle w:val="NoSpacing"/>
            </w:pPr>
            <w:r>
              <w:t>Hemel Hempstead</w:t>
            </w:r>
          </w:p>
        </w:tc>
        <w:tc>
          <w:tcPr>
            <w:tcW w:w="3090" w:type="dxa"/>
            <w:tcMar>
              <w:top w:w="0" w:type="dxa"/>
              <w:left w:w="108" w:type="dxa"/>
              <w:bottom w:w="0" w:type="dxa"/>
              <w:right w:w="108" w:type="dxa"/>
            </w:tcMar>
          </w:tcPr>
          <w:p w14:paraId="29447452" w14:textId="77777777" w:rsidR="007001D8" w:rsidRDefault="00000000">
            <w:pPr>
              <w:pStyle w:val="NoSpacing"/>
            </w:pPr>
            <w:r>
              <w:t>Steve Law</w:t>
            </w:r>
          </w:p>
        </w:tc>
      </w:tr>
      <w:tr w:rsidR="007001D8" w14:paraId="46E32D71" w14:textId="77777777">
        <w:tc>
          <w:tcPr>
            <w:tcW w:w="3680" w:type="dxa"/>
            <w:tcMar>
              <w:top w:w="0" w:type="dxa"/>
              <w:left w:w="108" w:type="dxa"/>
              <w:bottom w:w="0" w:type="dxa"/>
              <w:right w:w="108" w:type="dxa"/>
            </w:tcMar>
          </w:tcPr>
          <w:p w14:paraId="277D63F6" w14:textId="77777777" w:rsidR="007001D8" w:rsidRDefault="00000000">
            <w:pPr>
              <w:pStyle w:val="NoSpacing"/>
            </w:pPr>
            <w:r>
              <w:t>U1750 Cup Winners</w:t>
            </w:r>
          </w:p>
        </w:tc>
        <w:tc>
          <w:tcPr>
            <w:tcW w:w="3686" w:type="dxa"/>
            <w:tcMar>
              <w:top w:w="0" w:type="dxa"/>
              <w:left w:w="108" w:type="dxa"/>
              <w:bottom w:w="0" w:type="dxa"/>
              <w:right w:w="108" w:type="dxa"/>
            </w:tcMar>
          </w:tcPr>
          <w:p w14:paraId="10709017" w14:textId="77777777" w:rsidR="007001D8" w:rsidRDefault="00000000">
            <w:pPr>
              <w:pStyle w:val="NoSpacing"/>
            </w:pPr>
            <w:r>
              <w:t>Hertford</w:t>
            </w:r>
          </w:p>
        </w:tc>
        <w:tc>
          <w:tcPr>
            <w:tcW w:w="3090" w:type="dxa"/>
            <w:tcMar>
              <w:top w:w="0" w:type="dxa"/>
              <w:left w:w="108" w:type="dxa"/>
              <w:bottom w:w="0" w:type="dxa"/>
              <w:right w:w="108" w:type="dxa"/>
            </w:tcMar>
          </w:tcPr>
          <w:p w14:paraId="49546CEA" w14:textId="77777777" w:rsidR="007001D8" w:rsidRDefault="00000000">
            <w:pPr>
              <w:pStyle w:val="NoSpacing"/>
            </w:pPr>
            <w:r>
              <w:t>Andrew Du Boulay</w:t>
            </w:r>
          </w:p>
        </w:tc>
      </w:tr>
      <w:tr w:rsidR="007001D8" w14:paraId="4B525D54" w14:textId="77777777">
        <w:tc>
          <w:tcPr>
            <w:tcW w:w="3680" w:type="dxa"/>
            <w:tcMar>
              <w:top w:w="0" w:type="dxa"/>
              <w:left w:w="108" w:type="dxa"/>
              <w:bottom w:w="0" w:type="dxa"/>
              <w:right w:w="108" w:type="dxa"/>
            </w:tcMar>
          </w:tcPr>
          <w:p w14:paraId="14531920" w14:textId="77777777" w:rsidR="007001D8" w:rsidRDefault="00000000">
            <w:pPr>
              <w:pStyle w:val="NoSpacing"/>
            </w:pPr>
            <w:r>
              <w:t>U1600 Cup Winners</w:t>
            </w:r>
          </w:p>
        </w:tc>
        <w:tc>
          <w:tcPr>
            <w:tcW w:w="3686" w:type="dxa"/>
            <w:tcMar>
              <w:top w:w="0" w:type="dxa"/>
              <w:left w:w="108" w:type="dxa"/>
              <w:bottom w:w="0" w:type="dxa"/>
              <w:right w:w="108" w:type="dxa"/>
            </w:tcMar>
          </w:tcPr>
          <w:p w14:paraId="52F7A8A1" w14:textId="77777777" w:rsidR="007001D8" w:rsidRDefault="00000000">
            <w:pPr>
              <w:pStyle w:val="NoSpacing"/>
            </w:pPr>
            <w:r>
              <w:t>St Albans</w:t>
            </w:r>
          </w:p>
        </w:tc>
        <w:tc>
          <w:tcPr>
            <w:tcW w:w="3090" w:type="dxa"/>
            <w:tcMar>
              <w:top w:w="0" w:type="dxa"/>
              <w:left w:w="108" w:type="dxa"/>
              <w:bottom w:w="0" w:type="dxa"/>
              <w:right w:w="108" w:type="dxa"/>
            </w:tcMar>
          </w:tcPr>
          <w:p w14:paraId="020D17B0" w14:textId="77777777" w:rsidR="007001D8" w:rsidRDefault="00000000">
            <w:pPr>
              <w:pStyle w:val="NoSpacing"/>
            </w:pPr>
            <w:r>
              <w:t>Ollie McWilliams</w:t>
            </w:r>
          </w:p>
        </w:tc>
      </w:tr>
      <w:tr w:rsidR="007001D8" w14:paraId="127E458B" w14:textId="77777777">
        <w:tc>
          <w:tcPr>
            <w:tcW w:w="3680" w:type="dxa"/>
            <w:tcMar>
              <w:top w:w="0" w:type="dxa"/>
              <w:left w:w="108" w:type="dxa"/>
              <w:bottom w:w="0" w:type="dxa"/>
              <w:right w:w="108" w:type="dxa"/>
            </w:tcMar>
          </w:tcPr>
          <w:p w14:paraId="31D347AB" w14:textId="77777777" w:rsidR="007001D8" w:rsidRDefault="00000000">
            <w:pPr>
              <w:pStyle w:val="NoSpacing"/>
            </w:pPr>
            <w:r>
              <w:rPr>
                <w:color w:val="000000"/>
              </w:rPr>
              <w:t>Old Puller Cup</w:t>
            </w:r>
          </w:p>
        </w:tc>
        <w:tc>
          <w:tcPr>
            <w:tcW w:w="3686" w:type="dxa"/>
            <w:tcMar>
              <w:top w:w="0" w:type="dxa"/>
              <w:left w:w="108" w:type="dxa"/>
              <w:bottom w:w="0" w:type="dxa"/>
              <w:right w:w="108" w:type="dxa"/>
            </w:tcMar>
          </w:tcPr>
          <w:p w14:paraId="11714809" w14:textId="77777777" w:rsidR="007001D8" w:rsidRDefault="00000000">
            <w:pPr>
              <w:pStyle w:val="NoSpacing"/>
              <w:rPr>
                <w:color w:val="000000"/>
              </w:rPr>
            </w:pPr>
            <w:r>
              <w:rPr>
                <w:color w:val="000000"/>
              </w:rPr>
              <w:t>St Albans</w:t>
            </w:r>
          </w:p>
        </w:tc>
        <w:tc>
          <w:tcPr>
            <w:tcW w:w="3090" w:type="dxa"/>
            <w:tcMar>
              <w:top w:w="0" w:type="dxa"/>
              <w:left w:w="108" w:type="dxa"/>
              <w:bottom w:w="0" w:type="dxa"/>
              <w:right w:w="108" w:type="dxa"/>
            </w:tcMar>
          </w:tcPr>
          <w:p w14:paraId="41E53DBD" w14:textId="77777777" w:rsidR="007001D8" w:rsidRDefault="00000000">
            <w:pPr>
              <w:pStyle w:val="NoSpacing"/>
            </w:pPr>
            <w:r>
              <w:t>Jeremy Fraser-Mitchell</w:t>
            </w:r>
          </w:p>
        </w:tc>
      </w:tr>
      <w:tr w:rsidR="007001D8" w14:paraId="22DD80EC" w14:textId="77777777">
        <w:tc>
          <w:tcPr>
            <w:tcW w:w="3680" w:type="dxa"/>
            <w:tcMar>
              <w:top w:w="0" w:type="dxa"/>
              <w:left w:w="108" w:type="dxa"/>
              <w:bottom w:w="0" w:type="dxa"/>
              <w:right w:w="108" w:type="dxa"/>
            </w:tcMar>
          </w:tcPr>
          <w:p w14:paraId="113E9CB9" w14:textId="77777777" w:rsidR="007001D8" w:rsidRDefault="007001D8">
            <w:pPr>
              <w:pStyle w:val="NoSpacing"/>
              <w:rPr>
                <w:color w:val="EE0000"/>
              </w:rPr>
            </w:pPr>
          </w:p>
          <w:p w14:paraId="2A0F13AA" w14:textId="77777777" w:rsidR="007001D8" w:rsidRDefault="00000000">
            <w:pPr>
              <w:pStyle w:val="NoSpacing"/>
            </w:pPr>
            <w:r>
              <w:rPr>
                <w:color w:val="EE0000"/>
              </w:rPr>
              <w:t>Note: 2 trophies were not available to be presented at the AGM</w:t>
            </w:r>
          </w:p>
          <w:p w14:paraId="1F722BEA" w14:textId="77777777" w:rsidR="007001D8" w:rsidRDefault="007001D8">
            <w:pPr>
              <w:pStyle w:val="NoSpacing"/>
              <w:rPr>
                <w:color w:val="000000"/>
              </w:rPr>
            </w:pPr>
          </w:p>
        </w:tc>
        <w:tc>
          <w:tcPr>
            <w:tcW w:w="3686" w:type="dxa"/>
            <w:tcMar>
              <w:top w:w="0" w:type="dxa"/>
              <w:left w:w="108" w:type="dxa"/>
              <w:bottom w:w="0" w:type="dxa"/>
              <w:right w:w="108" w:type="dxa"/>
            </w:tcMar>
          </w:tcPr>
          <w:p w14:paraId="7A0B6A99" w14:textId="77777777" w:rsidR="007001D8" w:rsidRDefault="007001D8">
            <w:pPr>
              <w:pStyle w:val="NoSpacing"/>
              <w:rPr>
                <w:color w:val="000000"/>
              </w:rPr>
            </w:pPr>
          </w:p>
        </w:tc>
        <w:tc>
          <w:tcPr>
            <w:tcW w:w="3090" w:type="dxa"/>
            <w:tcMar>
              <w:top w:w="0" w:type="dxa"/>
              <w:left w:w="108" w:type="dxa"/>
              <w:bottom w:w="0" w:type="dxa"/>
              <w:right w:w="108" w:type="dxa"/>
            </w:tcMar>
          </w:tcPr>
          <w:p w14:paraId="2305716F" w14:textId="77777777" w:rsidR="007001D8" w:rsidRDefault="007001D8">
            <w:pPr>
              <w:pStyle w:val="NoSpacing"/>
            </w:pPr>
          </w:p>
        </w:tc>
      </w:tr>
      <w:tr w:rsidR="007001D8" w14:paraId="5397AF69" w14:textId="77777777">
        <w:tc>
          <w:tcPr>
            <w:tcW w:w="3680" w:type="dxa"/>
            <w:tcMar>
              <w:top w:w="0" w:type="dxa"/>
              <w:left w:w="108" w:type="dxa"/>
              <w:bottom w:w="0" w:type="dxa"/>
              <w:right w:w="108" w:type="dxa"/>
            </w:tcMar>
          </w:tcPr>
          <w:p w14:paraId="26A7B028" w14:textId="77777777" w:rsidR="007001D8" w:rsidRDefault="00000000">
            <w:pPr>
              <w:pStyle w:val="NoSpacing"/>
              <w:rPr>
                <w:b/>
                <w:bCs/>
                <w:color w:val="000000"/>
              </w:rPr>
            </w:pPr>
            <w:r>
              <w:rPr>
                <w:b/>
                <w:bCs/>
                <w:color w:val="000000"/>
              </w:rPr>
              <w:t>Congress Trophies:</w:t>
            </w:r>
          </w:p>
          <w:p w14:paraId="0A1DC0E2" w14:textId="77777777" w:rsidR="007001D8" w:rsidRDefault="00000000">
            <w:pPr>
              <w:pStyle w:val="NoSpacing"/>
              <w:rPr>
                <w:color w:val="000000"/>
              </w:rPr>
            </w:pPr>
            <w:r>
              <w:rPr>
                <w:color w:val="000000"/>
              </w:rPr>
              <w:t>Open (Hakanson Cup)</w:t>
            </w:r>
          </w:p>
          <w:p w14:paraId="327D431E" w14:textId="77777777" w:rsidR="007001D8" w:rsidRDefault="00000000">
            <w:pPr>
              <w:pStyle w:val="NoSpacing"/>
              <w:rPr>
                <w:color w:val="000000"/>
              </w:rPr>
            </w:pPr>
            <w:r>
              <w:rPr>
                <w:color w:val="000000"/>
              </w:rPr>
              <w:t>Challengers (Berry Cup)</w:t>
            </w:r>
          </w:p>
          <w:p w14:paraId="0A84A567" w14:textId="77777777" w:rsidR="007001D8" w:rsidRDefault="00000000">
            <w:pPr>
              <w:pStyle w:val="NoSpacing"/>
              <w:rPr>
                <w:color w:val="000000"/>
              </w:rPr>
            </w:pPr>
            <w:r>
              <w:rPr>
                <w:color w:val="000000"/>
              </w:rPr>
              <w:t>Major (Davis Cup)</w:t>
            </w:r>
          </w:p>
          <w:p w14:paraId="1DCA092E" w14:textId="77777777" w:rsidR="007001D8" w:rsidRDefault="00000000">
            <w:pPr>
              <w:pStyle w:val="NoSpacing"/>
              <w:rPr>
                <w:color w:val="000000"/>
              </w:rPr>
            </w:pPr>
            <w:r>
              <w:rPr>
                <w:color w:val="000000"/>
              </w:rPr>
              <w:t>Intermediate (Congress Trophy)</w:t>
            </w:r>
          </w:p>
          <w:p w14:paraId="6ACEFC5B" w14:textId="77777777" w:rsidR="007001D8" w:rsidRDefault="00000000">
            <w:pPr>
              <w:pStyle w:val="NoSpacing"/>
            </w:pPr>
            <w:r>
              <w:rPr>
                <w:color w:val="000000"/>
                <w:kern w:val="0"/>
              </w:rPr>
              <w:t>Minor (Lee-Johnson Cup)</w:t>
            </w:r>
          </w:p>
          <w:p w14:paraId="21B41650" w14:textId="77777777" w:rsidR="007001D8" w:rsidRDefault="00000000">
            <w:pPr>
              <w:pStyle w:val="NoSpacing"/>
            </w:pPr>
            <w:r>
              <w:rPr>
                <w:color w:val="000000"/>
                <w:kern w:val="0"/>
              </w:rPr>
              <w:t>Junior (J Glynne Jones Trophy)</w:t>
            </w:r>
          </w:p>
        </w:tc>
        <w:tc>
          <w:tcPr>
            <w:tcW w:w="3686" w:type="dxa"/>
            <w:tcMar>
              <w:top w:w="0" w:type="dxa"/>
              <w:left w:w="108" w:type="dxa"/>
              <w:bottom w:w="0" w:type="dxa"/>
              <w:right w:w="108" w:type="dxa"/>
            </w:tcMar>
          </w:tcPr>
          <w:p w14:paraId="14C8BA3B" w14:textId="77777777" w:rsidR="007001D8" w:rsidRDefault="007001D8">
            <w:pPr>
              <w:pStyle w:val="NoSpacing"/>
              <w:rPr>
                <w:color w:val="000000"/>
              </w:rPr>
            </w:pPr>
          </w:p>
          <w:p w14:paraId="739D21A1" w14:textId="1C0F39B3" w:rsidR="007001D8" w:rsidRDefault="001D2CAE">
            <w:pPr>
              <w:pStyle w:val="NoSpacing"/>
              <w:rPr>
                <w:color w:val="000000"/>
              </w:rPr>
            </w:pPr>
            <w:r>
              <w:rPr>
                <w:color w:val="000000"/>
              </w:rPr>
              <w:t>Simon Roe (St Albans)</w:t>
            </w:r>
          </w:p>
          <w:p w14:paraId="6E20002B" w14:textId="77777777" w:rsidR="007001D8" w:rsidRDefault="00000000">
            <w:pPr>
              <w:pStyle w:val="NoSpacing"/>
              <w:rPr>
                <w:color w:val="000000"/>
              </w:rPr>
            </w:pPr>
            <w:r>
              <w:rPr>
                <w:color w:val="000000"/>
              </w:rPr>
              <w:t>Matthew Peat (Hemel)</w:t>
            </w:r>
          </w:p>
          <w:p w14:paraId="5CB35400" w14:textId="0A6DB0F0" w:rsidR="007001D8" w:rsidRDefault="001D2CAE">
            <w:pPr>
              <w:pStyle w:val="NoSpacing"/>
              <w:rPr>
                <w:color w:val="000000"/>
              </w:rPr>
            </w:pPr>
            <w:r>
              <w:rPr>
                <w:color w:val="000000"/>
              </w:rPr>
              <w:t>Stephen Grant (St Albans)</w:t>
            </w:r>
          </w:p>
          <w:p w14:paraId="66AA70DE" w14:textId="2A7BBD6B" w:rsidR="007001D8" w:rsidRDefault="001D2CAE">
            <w:pPr>
              <w:pStyle w:val="NoSpacing"/>
              <w:rPr>
                <w:color w:val="000000"/>
              </w:rPr>
            </w:pPr>
            <w:proofErr w:type="spellStart"/>
            <w:r w:rsidRPr="001D2CAE">
              <w:rPr>
                <w:color w:val="000000"/>
              </w:rPr>
              <w:t>Leeladharahas</w:t>
            </w:r>
            <w:proofErr w:type="spellEnd"/>
            <w:r w:rsidRPr="001D2CAE">
              <w:rPr>
                <w:color w:val="000000"/>
              </w:rPr>
              <w:t xml:space="preserve"> Kanchi</w:t>
            </w:r>
          </w:p>
          <w:p w14:paraId="33B8F1EE" w14:textId="77777777" w:rsidR="007001D8" w:rsidRDefault="00000000">
            <w:pPr>
              <w:pStyle w:val="NoSpacing"/>
              <w:rPr>
                <w:color w:val="000000"/>
                <w:kern w:val="0"/>
              </w:rPr>
            </w:pPr>
            <w:r>
              <w:rPr>
                <w:color w:val="000000"/>
                <w:kern w:val="0"/>
              </w:rPr>
              <w:t>Will Bennett (Welwyn)</w:t>
            </w:r>
          </w:p>
          <w:p w14:paraId="592605E9" w14:textId="6FEE3505" w:rsidR="007001D8" w:rsidRDefault="001D2CAE">
            <w:pPr>
              <w:pStyle w:val="NoSpacing"/>
            </w:pPr>
            <w:proofErr w:type="spellStart"/>
            <w:r w:rsidRPr="001D2CAE">
              <w:t>Leeladharahas</w:t>
            </w:r>
            <w:proofErr w:type="spellEnd"/>
            <w:r w:rsidRPr="001D2CAE">
              <w:t xml:space="preserve"> Kanchi</w:t>
            </w:r>
          </w:p>
        </w:tc>
        <w:tc>
          <w:tcPr>
            <w:tcW w:w="3090" w:type="dxa"/>
            <w:tcMar>
              <w:top w:w="0" w:type="dxa"/>
              <w:left w:w="108" w:type="dxa"/>
              <w:bottom w:w="0" w:type="dxa"/>
              <w:right w:w="108" w:type="dxa"/>
            </w:tcMar>
          </w:tcPr>
          <w:p w14:paraId="22BD9C4E" w14:textId="77777777" w:rsidR="007001D8" w:rsidRDefault="007001D8">
            <w:pPr>
              <w:pStyle w:val="NoSpacing"/>
            </w:pPr>
          </w:p>
          <w:p w14:paraId="5F221BF3" w14:textId="1573DA78" w:rsidR="007001D8" w:rsidRDefault="001D2CAE">
            <w:pPr>
              <w:pStyle w:val="NoSpacing"/>
            </w:pPr>
            <w:r>
              <w:t>Jeremy Fraser-Mitchell</w:t>
            </w:r>
          </w:p>
          <w:p w14:paraId="3A971B49" w14:textId="77777777" w:rsidR="007001D8" w:rsidRDefault="00000000">
            <w:pPr>
              <w:pStyle w:val="NoSpacing"/>
            </w:pPr>
            <w:r>
              <w:t>Steve Law</w:t>
            </w:r>
          </w:p>
          <w:p w14:paraId="51FE8979" w14:textId="51FEEF8A" w:rsidR="007001D8" w:rsidRDefault="001D2CAE">
            <w:pPr>
              <w:pStyle w:val="NoSpacing"/>
            </w:pPr>
            <w:r>
              <w:t>Jeremy Fraser-Mitchell</w:t>
            </w:r>
          </w:p>
          <w:p w14:paraId="2CECCB83" w14:textId="5F766429" w:rsidR="007001D8" w:rsidRDefault="001D2CAE">
            <w:pPr>
              <w:pStyle w:val="NoSpacing"/>
            </w:pPr>
            <w:r>
              <w:t>Jeremy Fraser-Mitchell</w:t>
            </w:r>
          </w:p>
          <w:p w14:paraId="3C2F7516" w14:textId="77777777" w:rsidR="007001D8" w:rsidRDefault="00000000">
            <w:pPr>
              <w:pStyle w:val="NoSpacing"/>
            </w:pPr>
            <w:r>
              <w:t>Andrew Smith</w:t>
            </w:r>
          </w:p>
          <w:p w14:paraId="1348314A" w14:textId="76F796F9" w:rsidR="001D2CAE" w:rsidRDefault="001D2CAE">
            <w:pPr>
              <w:pStyle w:val="NoSpacing"/>
            </w:pPr>
            <w:r>
              <w:t>(presented at Congress)</w:t>
            </w:r>
          </w:p>
        </w:tc>
      </w:tr>
    </w:tbl>
    <w:p w14:paraId="7D312C94" w14:textId="77777777" w:rsidR="007001D8" w:rsidRDefault="007001D8">
      <w:pPr>
        <w:pStyle w:val="NoSpacing"/>
      </w:pPr>
    </w:p>
    <w:p w14:paraId="5B3352C4" w14:textId="77777777" w:rsidR="001D2CAE" w:rsidRDefault="001D2CAE" w:rsidP="001D2CAE">
      <w:pPr>
        <w:pStyle w:val="NoSpacing"/>
      </w:pPr>
    </w:p>
    <w:tbl>
      <w:tblPr>
        <w:tblW w:w="10456" w:type="dxa"/>
        <w:tblInd w:w="10" w:type="dxa"/>
        <w:tblLayout w:type="fixed"/>
        <w:tblCellMar>
          <w:left w:w="10" w:type="dxa"/>
          <w:right w:w="10" w:type="dxa"/>
        </w:tblCellMar>
        <w:tblLook w:val="04A0" w:firstRow="1" w:lastRow="0" w:firstColumn="1" w:lastColumn="0" w:noHBand="0" w:noVBand="1"/>
      </w:tblPr>
      <w:tblGrid>
        <w:gridCol w:w="10456"/>
      </w:tblGrid>
      <w:tr w:rsidR="001D2CAE" w14:paraId="6DD28A95" w14:textId="77777777" w:rsidTr="00A72F31">
        <w:tc>
          <w:tcPr>
            <w:tcW w:w="1045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tcPr>
          <w:p w14:paraId="5AFB17F2" w14:textId="2D559A6F" w:rsidR="001D2CAE" w:rsidRPr="00A72F31" w:rsidRDefault="001D2CAE" w:rsidP="004270CC">
            <w:pPr>
              <w:pStyle w:val="NoSpacing"/>
              <w:rPr>
                <w:sz w:val="24"/>
                <w:szCs w:val="24"/>
              </w:rPr>
            </w:pPr>
            <w:r w:rsidRPr="00A72F31">
              <w:rPr>
                <w:b/>
                <w:bCs/>
                <w:color w:val="002060"/>
                <w:sz w:val="24"/>
                <w:szCs w:val="24"/>
              </w:rPr>
              <w:t>Any Other Business</w:t>
            </w:r>
          </w:p>
        </w:tc>
      </w:tr>
    </w:tbl>
    <w:p w14:paraId="12DB08CC" w14:textId="77777777" w:rsidR="001D2CAE" w:rsidRDefault="001D2CAE">
      <w:pPr>
        <w:pStyle w:val="NoSpacing"/>
        <w:rPr>
          <w:color w:val="FF0000"/>
        </w:rPr>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5307810D" w14:textId="77777777">
        <w:tc>
          <w:tcPr>
            <w:tcW w:w="1980" w:type="dxa"/>
            <w:tcMar>
              <w:top w:w="0" w:type="dxa"/>
              <w:left w:w="108" w:type="dxa"/>
              <w:bottom w:w="0" w:type="dxa"/>
              <w:right w:w="108" w:type="dxa"/>
            </w:tcMar>
          </w:tcPr>
          <w:p w14:paraId="75295DEC" w14:textId="5651F8E8" w:rsidR="007001D8" w:rsidRPr="001D2CAE" w:rsidRDefault="00000000">
            <w:pPr>
              <w:pStyle w:val="NoSpacing"/>
            </w:pPr>
            <w:r>
              <w:rPr>
                <w:b/>
                <w:bCs/>
                <w:color w:val="074F6A"/>
                <w:sz w:val="20"/>
                <w:szCs w:val="20"/>
              </w:rPr>
              <w:t>Ernie Bradwell</w:t>
            </w:r>
          </w:p>
          <w:p w14:paraId="55B9C835" w14:textId="77777777" w:rsidR="006F3D89" w:rsidRDefault="006F3D89">
            <w:pPr>
              <w:pStyle w:val="NoSpacing"/>
              <w:rPr>
                <w:b/>
                <w:bCs/>
                <w:color w:val="074F6A"/>
                <w:sz w:val="20"/>
                <w:szCs w:val="20"/>
              </w:rPr>
            </w:pPr>
          </w:p>
          <w:p w14:paraId="3A59CDF5" w14:textId="77777777" w:rsidR="006F3D89" w:rsidRDefault="006F3D89">
            <w:pPr>
              <w:pStyle w:val="NoSpacing"/>
              <w:rPr>
                <w:b/>
                <w:bCs/>
                <w:color w:val="074F6A"/>
                <w:sz w:val="20"/>
                <w:szCs w:val="20"/>
              </w:rPr>
            </w:pPr>
          </w:p>
          <w:p w14:paraId="64DA12A0" w14:textId="77777777" w:rsidR="006F3D89" w:rsidRDefault="006F3D89">
            <w:pPr>
              <w:pStyle w:val="NoSpacing"/>
              <w:rPr>
                <w:b/>
                <w:bCs/>
                <w:color w:val="074F6A"/>
                <w:sz w:val="20"/>
                <w:szCs w:val="20"/>
              </w:rPr>
            </w:pPr>
          </w:p>
          <w:p w14:paraId="0E29BE97" w14:textId="77777777" w:rsidR="006F3D89" w:rsidRDefault="006F3D89">
            <w:pPr>
              <w:pStyle w:val="NoSpacing"/>
              <w:rPr>
                <w:b/>
                <w:bCs/>
                <w:color w:val="074F6A"/>
                <w:sz w:val="20"/>
                <w:szCs w:val="20"/>
              </w:rPr>
            </w:pPr>
          </w:p>
          <w:p w14:paraId="6AAF1B4D" w14:textId="77777777" w:rsidR="006F3D89" w:rsidRDefault="006F3D89">
            <w:pPr>
              <w:pStyle w:val="NoSpacing"/>
              <w:rPr>
                <w:b/>
                <w:bCs/>
                <w:color w:val="074F6A"/>
                <w:sz w:val="20"/>
                <w:szCs w:val="20"/>
              </w:rPr>
            </w:pPr>
          </w:p>
          <w:p w14:paraId="47356166" w14:textId="19152106" w:rsidR="006F3D89" w:rsidRDefault="006F3D89">
            <w:pPr>
              <w:pStyle w:val="NoSpacing"/>
            </w:pPr>
            <w:r>
              <w:rPr>
                <w:b/>
                <w:bCs/>
                <w:color w:val="074F6A"/>
                <w:sz w:val="20"/>
                <w:szCs w:val="20"/>
              </w:rPr>
              <w:t>Matt Ball (via chair)</w:t>
            </w:r>
          </w:p>
          <w:p w14:paraId="4F052237" w14:textId="77777777" w:rsidR="007001D8" w:rsidRDefault="007001D8">
            <w:pPr>
              <w:pStyle w:val="NoSpacing"/>
              <w:rPr>
                <w:b/>
                <w:bCs/>
                <w:color w:val="074F6A"/>
                <w:sz w:val="20"/>
                <w:szCs w:val="20"/>
              </w:rPr>
            </w:pPr>
          </w:p>
          <w:p w14:paraId="12FE7F03" w14:textId="77777777" w:rsidR="007001D8" w:rsidRDefault="007001D8">
            <w:pPr>
              <w:pStyle w:val="NoSpacing"/>
              <w:rPr>
                <w:b/>
                <w:bCs/>
                <w:color w:val="074F6A"/>
                <w:sz w:val="20"/>
                <w:szCs w:val="20"/>
              </w:rPr>
            </w:pPr>
          </w:p>
          <w:p w14:paraId="6FBAC183" w14:textId="77777777" w:rsidR="007001D8" w:rsidRDefault="007001D8">
            <w:pPr>
              <w:pStyle w:val="NoSpacing"/>
              <w:rPr>
                <w:b/>
                <w:bCs/>
                <w:color w:val="074F6A"/>
                <w:sz w:val="20"/>
                <w:szCs w:val="20"/>
              </w:rPr>
            </w:pPr>
          </w:p>
        </w:tc>
        <w:tc>
          <w:tcPr>
            <w:tcW w:w="8476" w:type="dxa"/>
            <w:tcMar>
              <w:top w:w="0" w:type="dxa"/>
              <w:left w:w="108" w:type="dxa"/>
              <w:bottom w:w="0" w:type="dxa"/>
              <w:right w:w="108" w:type="dxa"/>
            </w:tcMar>
          </w:tcPr>
          <w:p w14:paraId="438B8BF4" w14:textId="205F6D17" w:rsidR="007001D8" w:rsidRDefault="00000000">
            <w:pPr>
              <w:pStyle w:val="NoSpacing"/>
            </w:pPr>
            <w:r>
              <w:lastRenderedPageBreak/>
              <w:t>Ernie put forward to the meeting the possibility of having an U1450 and U1650 League</w:t>
            </w:r>
            <w:r w:rsidR="006F3D89">
              <w:t>,</w:t>
            </w:r>
            <w:r>
              <w:t xml:space="preserve"> </w:t>
            </w:r>
            <w:r w:rsidR="006F3D89">
              <w:t>to have the same rating limits as</w:t>
            </w:r>
            <w:r>
              <w:t xml:space="preserve"> Herts </w:t>
            </w:r>
            <w:r w:rsidR="006F3D89">
              <w:t xml:space="preserve">County </w:t>
            </w:r>
            <w:r>
              <w:t>team</w:t>
            </w:r>
            <w:r w:rsidR="006F3D89">
              <w:t>s</w:t>
            </w:r>
            <w:r>
              <w:t>.</w:t>
            </w:r>
          </w:p>
          <w:p w14:paraId="5B84E0F0" w14:textId="77777777" w:rsidR="007001D8" w:rsidRDefault="007001D8">
            <w:pPr>
              <w:pStyle w:val="NoSpacing"/>
            </w:pPr>
          </w:p>
          <w:p w14:paraId="5DE8BAE4" w14:textId="77777777" w:rsidR="007001D8" w:rsidRDefault="00000000" w:rsidP="006F3D89">
            <w:pPr>
              <w:pStyle w:val="NoSpacing"/>
            </w:pPr>
            <w:r>
              <w:lastRenderedPageBreak/>
              <w:t xml:space="preserve">It was </w:t>
            </w:r>
            <w:r w:rsidR="006F3D89">
              <w:t>agreed</w:t>
            </w:r>
            <w:r>
              <w:t xml:space="preserve"> that the U1600</w:t>
            </w:r>
            <w:r w:rsidR="006F3D89">
              <w:t xml:space="preserve"> League would be split up to achieve this.</w:t>
            </w:r>
          </w:p>
          <w:p w14:paraId="4BA7CFB8" w14:textId="77777777" w:rsidR="006F3D89" w:rsidRDefault="006F3D89" w:rsidP="006F3D89">
            <w:pPr>
              <w:pStyle w:val="NoSpacing"/>
            </w:pPr>
          </w:p>
          <w:p w14:paraId="529BDF1B" w14:textId="77777777" w:rsidR="006F3D89" w:rsidRDefault="001D2CAE" w:rsidP="006F3D89">
            <w:pPr>
              <w:pStyle w:val="NoSpacing"/>
            </w:pPr>
            <w:r>
              <w:t>There could be an end-of-season Blitz tournament to coincide with the AGM and/or presentation of trophies.</w:t>
            </w:r>
          </w:p>
          <w:p w14:paraId="4221154A" w14:textId="77777777" w:rsidR="001D2CAE" w:rsidRDefault="001D2CAE" w:rsidP="006F3D89">
            <w:pPr>
              <w:pStyle w:val="NoSpacing"/>
            </w:pPr>
          </w:p>
          <w:p w14:paraId="32932BE3" w14:textId="3E3463F8" w:rsidR="001D2CAE" w:rsidRDefault="001D2CAE" w:rsidP="006F3D89">
            <w:pPr>
              <w:pStyle w:val="NoSpacing"/>
            </w:pPr>
            <w:r>
              <w:t>It was decided not to pursue this.</w:t>
            </w:r>
          </w:p>
        </w:tc>
      </w:tr>
    </w:tbl>
    <w:p w14:paraId="61EEA48A" w14:textId="77777777" w:rsidR="007001D8" w:rsidRDefault="007001D8">
      <w:pPr>
        <w:pStyle w:val="NoSpacing"/>
        <w:rPr>
          <w:color w:val="FF0000"/>
        </w:rPr>
      </w:pPr>
    </w:p>
    <w:tbl>
      <w:tblPr>
        <w:tblW w:w="10456" w:type="dxa"/>
        <w:tblLayout w:type="fixed"/>
        <w:tblCellMar>
          <w:left w:w="10" w:type="dxa"/>
          <w:right w:w="10" w:type="dxa"/>
        </w:tblCellMar>
        <w:tblLook w:val="04A0" w:firstRow="1" w:lastRow="0" w:firstColumn="1" w:lastColumn="0" w:noHBand="0" w:noVBand="1"/>
      </w:tblPr>
      <w:tblGrid>
        <w:gridCol w:w="1980"/>
        <w:gridCol w:w="8476"/>
      </w:tblGrid>
      <w:tr w:rsidR="007001D8" w14:paraId="3BBD445F" w14:textId="77777777">
        <w:tc>
          <w:tcPr>
            <w:tcW w:w="1980" w:type="dxa"/>
            <w:tcMar>
              <w:top w:w="0" w:type="dxa"/>
              <w:left w:w="108" w:type="dxa"/>
              <w:bottom w:w="0" w:type="dxa"/>
              <w:right w:w="108" w:type="dxa"/>
            </w:tcMar>
          </w:tcPr>
          <w:p w14:paraId="1B2B33A7" w14:textId="77777777" w:rsidR="007001D8" w:rsidRDefault="00000000">
            <w:pPr>
              <w:pStyle w:val="NoSpacing"/>
              <w:rPr>
                <w:b/>
                <w:bCs/>
                <w:color w:val="074F6A"/>
                <w:sz w:val="20"/>
                <w:szCs w:val="20"/>
              </w:rPr>
            </w:pPr>
            <w:r>
              <w:rPr>
                <w:b/>
                <w:bCs/>
                <w:color w:val="074F6A"/>
                <w:sz w:val="20"/>
                <w:szCs w:val="20"/>
              </w:rPr>
              <w:t>End of Session:</w:t>
            </w:r>
          </w:p>
          <w:p w14:paraId="63694843" w14:textId="77777777" w:rsidR="007001D8" w:rsidRDefault="00000000">
            <w:pPr>
              <w:pStyle w:val="NoSpacing"/>
              <w:rPr>
                <w:b/>
                <w:bCs/>
                <w:color w:val="074F6A"/>
                <w:sz w:val="20"/>
                <w:szCs w:val="20"/>
              </w:rPr>
            </w:pPr>
            <w:r>
              <w:rPr>
                <w:b/>
                <w:bCs/>
                <w:color w:val="074F6A"/>
                <w:sz w:val="20"/>
                <w:szCs w:val="20"/>
              </w:rPr>
              <w:t>Chair</w:t>
            </w:r>
          </w:p>
          <w:p w14:paraId="59060DD3" w14:textId="77777777" w:rsidR="007001D8" w:rsidRDefault="00000000">
            <w:pPr>
              <w:pStyle w:val="NoSpacing"/>
              <w:rPr>
                <w:b/>
                <w:bCs/>
                <w:color w:val="074F6A"/>
                <w:sz w:val="20"/>
                <w:szCs w:val="20"/>
              </w:rPr>
            </w:pPr>
            <w:r>
              <w:rPr>
                <w:b/>
                <w:bCs/>
                <w:color w:val="074F6A"/>
                <w:sz w:val="20"/>
                <w:szCs w:val="20"/>
              </w:rPr>
              <w:t>Secretary</w:t>
            </w:r>
          </w:p>
        </w:tc>
        <w:tc>
          <w:tcPr>
            <w:tcW w:w="8476" w:type="dxa"/>
            <w:tcMar>
              <w:top w:w="0" w:type="dxa"/>
              <w:left w:w="108" w:type="dxa"/>
              <w:bottom w:w="0" w:type="dxa"/>
              <w:right w:w="108" w:type="dxa"/>
            </w:tcMar>
          </w:tcPr>
          <w:p w14:paraId="584D4F89" w14:textId="77777777" w:rsidR="007001D8" w:rsidRDefault="00000000">
            <w:pPr>
              <w:pStyle w:val="NoSpacing"/>
            </w:pPr>
            <w:r>
              <w:t>09.50</w:t>
            </w:r>
          </w:p>
          <w:p w14:paraId="28F12C96" w14:textId="77777777" w:rsidR="007001D8" w:rsidRDefault="00000000">
            <w:pPr>
              <w:pStyle w:val="NoSpacing"/>
            </w:pPr>
            <w:r>
              <w:t>Jeremy Fraser-Mitchell</w:t>
            </w:r>
          </w:p>
          <w:p w14:paraId="47484CF6" w14:textId="77777777" w:rsidR="007001D8" w:rsidRDefault="00000000">
            <w:pPr>
              <w:pStyle w:val="NoSpacing"/>
            </w:pPr>
            <w:r>
              <w:t>Martin Hill</w:t>
            </w:r>
          </w:p>
        </w:tc>
      </w:tr>
    </w:tbl>
    <w:p w14:paraId="66F4C388" w14:textId="77777777" w:rsidR="007001D8" w:rsidRDefault="007001D8">
      <w:pPr>
        <w:pStyle w:val="NoSpacing"/>
        <w:rPr>
          <w:color w:val="FF0000"/>
        </w:rPr>
      </w:pPr>
    </w:p>
    <w:sectPr w:rsidR="007001D8">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5B57D" w14:textId="77777777" w:rsidR="00FA0C6A" w:rsidRDefault="00FA0C6A">
      <w:r>
        <w:separator/>
      </w:r>
    </w:p>
  </w:endnote>
  <w:endnote w:type="continuationSeparator" w:id="0">
    <w:p w14:paraId="4C367C55" w14:textId="77777777" w:rsidR="00FA0C6A" w:rsidRDefault="00FA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sans-serif">
    <w:altName w:val="Aptos"/>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F8DE" w14:textId="77777777" w:rsidR="00FA0C6A" w:rsidRDefault="00FA0C6A">
      <w:r>
        <w:rPr>
          <w:color w:val="000000"/>
        </w:rPr>
        <w:separator/>
      </w:r>
    </w:p>
  </w:footnote>
  <w:footnote w:type="continuationSeparator" w:id="0">
    <w:p w14:paraId="7B067B2D" w14:textId="77777777" w:rsidR="00FA0C6A" w:rsidRDefault="00FA0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481"/>
    <w:multiLevelType w:val="multilevel"/>
    <w:tmpl w:val="D7FEE868"/>
    <w:styleLink w:val="NoList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54D0AAA"/>
    <w:multiLevelType w:val="multilevel"/>
    <w:tmpl w:val="91BA2D66"/>
    <w:styleLink w:val="WWNum7"/>
    <w:lvl w:ilvl="0">
      <w:numFmt w:val="bullet"/>
      <w:lvlText w:val=""/>
      <w:lvlJc w:val="left"/>
      <w:pPr>
        <w:ind w:left="720" w:hanging="360"/>
      </w:pPr>
      <w:rPr>
        <w:rFonts w:ascii="Aptos" w:hAnsi="Aptos"/>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Aptos" w:hAnsi="Aptos"/>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Aptos" w:hAnsi="Aptos"/>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 w15:restartNumberingAfterBreak="0">
    <w:nsid w:val="05DB50C2"/>
    <w:multiLevelType w:val="multilevel"/>
    <w:tmpl w:val="B162AA80"/>
    <w:styleLink w:val="WWNum4a"/>
    <w:lvl w:ilvl="0">
      <w:numFmt w:val="bullet"/>
      <w:lvlText w:val=""/>
      <w:lvlJc w:val="left"/>
      <w:pPr>
        <w:ind w:left="720" w:hanging="360"/>
      </w:pPr>
      <w:rPr>
        <w:rFonts w:ascii="Aptos" w:eastAsia="Aptos" w:hAnsi="Aptos" w:cs="Tahoma"/>
      </w:rPr>
    </w:lvl>
    <w:lvl w:ilvl="1">
      <w:numFmt w:val="bullet"/>
      <w:lvlText w:val="o"/>
      <w:lvlJc w:val="left"/>
      <w:pPr>
        <w:ind w:left="1440" w:hanging="360"/>
      </w:pPr>
      <w:rPr>
        <w:rFonts w:ascii="Aptos" w:hAnsi="Aptos" w:cs="Courier New"/>
      </w:rPr>
    </w:lvl>
    <w:lvl w:ilvl="2">
      <w:numFmt w:val="bullet"/>
      <w:lvlText w:val=""/>
      <w:lvlJc w:val="left"/>
      <w:pPr>
        <w:ind w:left="2160" w:hanging="360"/>
      </w:pPr>
      <w:rPr>
        <w:rFonts w:ascii="Aptos" w:hAnsi="Aptos"/>
      </w:rPr>
    </w:lvl>
    <w:lvl w:ilvl="3">
      <w:numFmt w:val="bullet"/>
      <w:lvlText w:val=""/>
      <w:lvlJc w:val="left"/>
      <w:pPr>
        <w:ind w:left="2880" w:hanging="360"/>
      </w:pPr>
      <w:rPr>
        <w:rFonts w:ascii="Aptos" w:hAnsi="Aptos"/>
      </w:rPr>
    </w:lvl>
    <w:lvl w:ilvl="4">
      <w:numFmt w:val="bullet"/>
      <w:lvlText w:val="o"/>
      <w:lvlJc w:val="left"/>
      <w:pPr>
        <w:ind w:left="3600" w:hanging="360"/>
      </w:pPr>
      <w:rPr>
        <w:rFonts w:ascii="Aptos" w:hAnsi="Aptos" w:cs="Courier New"/>
      </w:rPr>
    </w:lvl>
    <w:lvl w:ilvl="5">
      <w:numFmt w:val="bullet"/>
      <w:lvlText w:val=""/>
      <w:lvlJc w:val="left"/>
      <w:pPr>
        <w:ind w:left="4320" w:hanging="360"/>
      </w:pPr>
      <w:rPr>
        <w:rFonts w:ascii="Aptos" w:hAnsi="Aptos"/>
      </w:rPr>
    </w:lvl>
    <w:lvl w:ilvl="6">
      <w:numFmt w:val="bullet"/>
      <w:lvlText w:val=""/>
      <w:lvlJc w:val="left"/>
      <w:pPr>
        <w:ind w:left="5040" w:hanging="360"/>
      </w:pPr>
      <w:rPr>
        <w:rFonts w:ascii="Aptos" w:hAnsi="Aptos"/>
      </w:rPr>
    </w:lvl>
    <w:lvl w:ilvl="7">
      <w:numFmt w:val="bullet"/>
      <w:lvlText w:val="o"/>
      <w:lvlJc w:val="left"/>
      <w:pPr>
        <w:ind w:left="5760" w:hanging="360"/>
      </w:pPr>
      <w:rPr>
        <w:rFonts w:ascii="Aptos" w:hAnsi="Aptos" w:cs="Courier New"/>
      </w:rPr>
    </w:lvl>
    <w:lvl w:ilvl="8">
      <w:numFmt w:val="bullet"/>
      <w:lvlText w:val=""/>
      <w:lvlJc w:val="left"/>
      <w:pPr>
        <w:ind w:left="6480" w:hanging="360"/>
      </w:pPr>
      <w:rPr>
        <w:rFonts w:ascii="Aptos" w:hAnsi="Aptos"/>
      </w:rPr>
    </w:lvl>
  </w:abstractNum>
  <w:abstractNum w:abstractNumId="3" w15:restartNumberingAfterBreak="0">
    <w:nsid w:val="10ED088C"/>
    <w:multiLevelType w:val="multilevel"/>
    <w:tmpl w:val="26609F48"/>
    <w:styleLink w:val="WWNum1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65F66E7"/>
    <w:multiLevelType w:val="multilevel"/>
    <w:tmpl w:val="E7462776"/>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C1F08A4"/>
    <w:multiLevelType w:val="multilevel"/>
    <w:tmpl w:val="61FA47C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DF45BE9"/>
    <w:multiLevelType w:val="multilevel"/>
    <w:tmpl w:val="A8C8AA24"/>
    <w:styleLink w:val="WWNum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2434B7"/>
    <w:multiLevelType w:val="multilevel"/>
    <w:tmpl w:val="0FB87492"/>
    <w:styleLink w:val="WWNum5"/>
    <w:lvl w:ilvl="0">
      <w:numFmt w:val="bullet"/>
      <w:lvlText w:val=""/>
      <w:lvlJc w:val="left"/>
      <w:pPr>
        <w:ind w:left="720" w:hanging="360"/>
      </w:pPr>
      <w:rPr>
        <w:rFonts w:ascii="Aptos" w:hAnsi="Aptos"/>
      </w:rPr>
    </w:lvl>
    <w:lvl w:ilvl="1">
      <w:numFmt w:val="bullet"/>
      <w:lvlText w:val="o"/>
      <w:lvlJc w:val="left"/>
      <w:pPr>
        <w:ind w:left="1440" w:hanging="360"/>
      </w:pPr>
      <w:rPr>
        <w:rFonts w:ascii="Aptos" w:hAnsi="Aptos" w:cs="Courier New"/>
      </w:rPr>
    </w:lvl>
    <w:lvl w:ilvl="2">
      <w:numFmt w:val="bullet"/>
      <w:lvlText w:val=""/>
      <w:lvlJc w:val="left"/>
      <w:pPr>
        <w:ind w:left="2160" w:hanging="360"/>
      </w:pPr>
      <w:rPr>
        <w:rFonts w:ascii="Aptos" w:hAnsi="Aptos"/>
      </w:rPr>
    </w:lvl>
    <w:lvl w:ilvl="3">
      <w:numFmt w:val="bullet"/>
      <w:lvlText w:val=""/>
      <w:lvlJc w:val="left"/>
      <w:pPr>
        <w:ind w:left="2880" w:hanging="360"/>
      </w:pPr>
      <w:rPr>
        <w:rFonts w:ascii="Aptos" w:hAnsi="Aptos"/>
      </w:rPr>
    </w:lvl>
    <w:lvl w:ilvl="4">
      <w:numFmt w:val="bullet"/>
      <w:lvlText w:val="o"/>
      <w:lvlJc w:val="left"/>
      <w:pPr>
        <w:ind w:left="3600" w:hanging="360"/>
      </w:pPr>
      <w:rPr>
        <w:rFonts w:ascii="Aptos" w:hAnsi="Aptos" w:cs="Courier New"/>
      </w:rPr>
    </w:lvl>
    <w:lvl w:ilvl="5">
      <w:numFmt w:val="bullet"/>
      <w:lvlText w:val=""/>
      <w:lvlJc w:val="left"/>
      <w:pPr>
        <w:ind w:left="4320" w:hanging="360"/>
      </w:pPr>
      <w:rPr>
        <w:rFonts w:ascii="Aptos" w:hAnsi="Aptos"/>
      </w:rPr>
    </w:lvl>
    <w:lvl w:ilvl="6">
      <w:numFmt w:val="bullet"/>
      <w:lvlText w:val=""/>
      <w:lvlJc w:val="left"/>
      <w:pPr>
        <w:ind w:left="5040" w:hanging="360"/>
      </w:pPr>
      <w:rPr>
        <w:rFonts w:ascii="Aptos" w:hAnsi="Aptos"/>
      </w:rPr>
    </w:lvl>
    <w:lvl w:ilvl="7">
      <w:numFmt w:val="bullet"/>
      <w:lvlText w:val="o"/>
      <w:lvlJc w:val="left"/>
      <w:pPr>
        <w:ind w:left="5760" w:hanging="360"/>
      </w:pPr>
      <w:rPr>
        <w:rFonts w:ascii="Aptos" w:hAnsi="Aptos" w:cs="Courier New"/>
      </w:rPr>
    </w:lvl>
    <w:lvl w:ilvl="8">
      <w:numFmt w:val="bullet"/>
      <w:lvlText w:val=""/>
      <w:lvlJc w:val="left"/>
      <w:pPr>
        <w:ind w:left="6480" w:hanging="360"/>
      </w:pPr>
      <w:rPr>
        <w:rFonts w:ascii="Aptos" w:hAnsi="Aptos"/>
      </w:rPr>
    </w:lvl>
  </w:abstractNum>
  <w:abstractNum w:abstractNumId="8" w15:restartNumberingAfterBreak="0">
    <w:nsid w:val="3AE776C2"/>
    <w:multiLevelType w:val="multilevel"/>
    <w:tmpl w:val="9728752C"/>
    <w:styleLink w:val="WWNum3a"/>
    <w:lvl w:ilvl="0">
      <w:numFmt w:val="bullet"/>
      <w:lvlText w:val=""/>
      <w:lvlJc w:val="left"/>
      <w:pPr>
        <w:ind w:left="720" w:hanging="360"/>
      </w:pPr>
      <w:rPr>
        <w:rFonts w:ascii="Aptos" w:eastAsia="Aptos" w:hAnsi="Aptos" w:cs="Tahoma"/>
      </w:rPr>
    </w:lvl>
    <w:lvl w:ilvl="1">
      <w:numFmt w:val="bullet"/>
      <w:lvlText w:val="o"/>
      <w:lvlJc w:val="left"/>
      <w:pPr>
        <w:ind w:left="1440" w:hanging="360"/>
      </w:pPr>
      <w:rPr>
        <w:rFonts w:ascii="Aptos" w:hAnsi="Aptos" w:cs="Courier New"/>
      </w:rPr>
    </w:lvl>
    <w:lvl w:ilvl="2">
      <w:numFmt w:val="bullet"/>
      <w:lvlText w:val=""/>
      <w:lvlJc w:val="left"/>
      <w:pPr>
        <w:ind w:left="2160" w:hanging="360"/>
      </w:pPr>
      <w:rPr>
        <w:rFonts w:ascii="Aptos" w:hAnsi="Aptos"/>
      </w:rPr>
    </w:lvl>
    <w:lvl w:ilvl="3">
      <w:numFmt w:val="bullet"/>
      <w:lvlText w:val=""/>
      <w:lvlJc w:val="left"/>
      <w:pPr>
        <w:ind w:left="2880" w:hanging="360"/>
      </w:pPr>
      <w:rPr>
        <w:rFonts w:ascii="Aptos" w:hAnsi="Aptos"/>
      </w:rPr>
    </w:lvl>
    <w:lvl w:ilvl="4">
      <w:numFmt w:val="bullet"/>
      <w:lvlText w:val="o"/>
      <w:lvlJc w:val="left"/>
      <w:pPr>
        <w:ind w:left="3600" w:hanging="360"/>
      </w:pPr>
      <w:rPr>
        <w:rFonts w:ascii="Aptos" w:hAnsi="Aptos" w:cs="Courier New"/>
      </w:rPr>
    </w:lvl>
    <w:lvl w:ilvl="5">
      <w:numFmt w:val="bullet"/>
      <w:lvlText w:val=""/>
      <w:lvlJc w:val="left"/>
      <w:pPr>
        <w:ind w:left="4320" w:hanging="360"/>
      </w:pPr>
      <w:rPr>
        <w:rFonts w:ascii="Aptos" w:hAnsi="Aptos"/>
      </w:rPr>
    </w:lvl>
    <w:lvl w:ilvl="6">
      <w:numFmt w:val="bullet"/>
      <w:lvlText w:val=""/>
      <w:lvlJc w:val="left"/>
      <w:pPr>
        <w:ind w:left="5040" w:hanging="360"/>
      </w:pPr>
      <w:rPr>
        <w:rFonts w:ascii="Aptos" w:hAnsi="Aptos"/>
      </w:rPr>
    </w:lvl>
    <w:lvl w:ilvl="7">
      <w:numFmt w:val="bullet"/>
      <w:lvlText w:val="o"/>
      <w:lvlJc w:val="left"/>
      <w:pPr>
        <w:ind w:left="5760" w:hanging="360"/>
      </w:pPr>
      <w:rPr>
        <w:rFonts w:ascii="Aptos" w:hAnsi="Aptos" w:cs="Courier New"/>
      </w:rPr>
    </w:lvl>
    <w:lvl w:ilvl="8">
      <w:numFmt w:val="bullet"/>
      <w:lvlText w:val=""/>
      <w:lvlJc w:val="left"/>
      <w:pPr>
        <w:ind w:left="6480" w:hanging="360"/>
      </w:pPr>
      <w:rPr>
        <w:rFonts w:ascii="Aptos" w:hAnsi="Aptos"/>
      </w:rPr>
    </w:lvl>
  </w:abstractNum>
  <w:abstractNum w:abstractNumId="9" w15:restartNumberingAfterBreak="0">
    <w:nsid w:val="5DE151FD"/>
    <w:multiLevelType w:val="multilevel"/>
    <w:tmpl w:val="54942C6A"/>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38C4415"/>
    <w:multiLevelType w:val="multilevel"/>
    <w:tmpl w:val="486CC82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55E0759"/>
    <w:multiLevelType w:val="multilevel"/>
    <w:tmpl w:val="27DC994E"/>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542AD1"/>
    <w:multiLevelType w:val="multilevel"/>
    <w:tmpl w:val="91A01DF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33407157">
    <w:abstractNumId w:val="4"/>
  </w:num>
  <w:num w:numId="2" w16cid:durableId="1392002995">
    <w:abstractNumId w:val="0"/>
  </w:num>
  <w:num w:numId="3" w16cid:durableId="1689912106">
    <w:abstractNumId w:val="12"/>
  </w:num>
  <w:num w:numId="4" w16cid:durableId="1788113879">
    <w:abstractNumId w:val="5"/>
  </w:num>
  <w:num w:numId="5" w16cid:durableId="715590405">
    <w:abstractNumId w:val="9"/>
  </w:num>
  <w:num w:numId="6" w16cid:durableId="726994494">
    <w:abstractNumId w:val="10"/>
  </w:num>
  <w:num w:numId="7" w16cid:durableId="117728069">
    <w:abstractNumId w:val="3"/>
  </w:num>
  <w:num w:numId="8" w16cid:durableId="1626278433">
    <w:abstractNumId w:val="6"/>
  </w:num>
  <w:num w:numId="9" w16cid:durableId="1184052507">
    <w:abstractNumId w:val="8"/>
  </w:num>
  <w:num w:numId="10" w16cid:durableId="948975677">
    <w:abstractNumId w:val="2"/>
  </w:num>
  <w:num w:numId="11" w16cid:durableId="1330062874">
    <w:abstractNumId w:val="7"/>
  </w:num>
  <w:num w:numId="12" w16cid:durableId="1673801981">
    <w:abstractNumId w:val="11"/>
  </w:num>
  <w:num w:numId="13" w16cid:durableId="332877160">
    <w:abstractNumId w:val="1"/>
  </w:num>
  <w:num w:numId="14" w16cid:durableId="21423891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1D8"/>
    <w:rsid w:val="001060AB"/>
    <w:rsid w:val="00185145"/>
    <w:rsid w:val="001D2CAE"/>
    <w:rsid w:val="00280221"/>
    <w:rsid w:val="00323FE6"/>
    <w:rsid w:val="003C4CD7"/>
    <w:rsid w:val="004C591C"/>
    <w:rsid w:val="00672CA0"/>
    <w:rsid w:val="006F3D89"/>
    <w:rsid w:val="007001D8"/>
    <w:rsid w:val="00806B54"/>
    <w:rsid w:val="00894CA6"/>
    <w:rsid w:val="008F16B3"/>
    <w:rsid w:val="009C13A9"/>
    <w:rsid w:val="00A72F31"/>
    <w:rsid w:val="00AA454F"/>
    <w:rsid w:val="00ED7427"/>
    <w:rsid w:val="00F75ED8"/>
    <w:rsid w:val="00F76813"/>
    <w:rsid w:val="00F81149"/>
    <w:rsid w:val="00F82E8F"/>
    <w:rsid w:val="00FA0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457B3"/>
  <w15:docId w15:val="{EC553707-8F99-4D83-B6D9-E8A83DF4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ahoma"/>
        <w:kern w:val="3"/>
        <w:sz w:val="22"/>
        <w:szCs w:val="22"/>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WW"/>
    <w:next w:val="StandardWW"/>
    <w:uiPriority w:val="9"/>
    <w:qFormat/>
    <w:pPr>
      <w:keepNext/>
      <w:keepLines/>
      <w:spacing w:before="360" w:after="80"/>
      <w:outlineLvl w:val="0"/>
    </w:pPr>
    <w:rPr>
      <w:rFonts w:ascii="Aptos Display" w:eastAsia="Aptos Display" w:hAnsi="Aptos Display" w:cs="Aptos Display"/>
      <w:color w:val="0F4761"/>
      <w:sz w:val="40"/>
      <w:szCs w:val="40"/>
    </w:rPr>
  </w:style>
  <w:style w:type="paragraph" w:styleId="Heading2">
    <w:name w:val="heading 2"/>
    <w:basedOn w:val="StandardWW"/>
    <w:next w:val="StandardWW"/>
    <w:uiPriority w:val="9"/>
    <w:semiHidden/>
    <w:unhideWhenUsed/>
    <w:qFormat/>
    <w:pPr>
      <w:keepNext/>
      <w:keepLines/>
      <w:spacing w:before="160" w:after="80"/>
      <w:outlineLvl w:val="1"/>
    </w:pPr>
    <w:rPr>
      <w:rFonts w:ascii="Aptos Display" w:eastAsia="Aptos Display" w:hAnsi="Aptos Display" w:cs="Aptos Display"/>
      <w:color w:val="0F4761"/>
      <w:sz w:val="32"/>
      <w:szCs w:val="32"/>
    </w:rPr>
  </w:style>
  <w:style w:type="paragraph" w:styleId="Heading3">
    <w:name w:val="heading 3"/>
    <w:basedOn w:val="StandardWW"/>
    <w:next w:val="StandardWW"/>
    <w:uiPriority w:val="9"/>
    <w:semiHidden/>
    <w:unhideWhenUsed/>
    <w:qFormat/>
    <w:pPr>
      <w:keepNext/>
      <w:keepLines/>
      <w:spacing w:before="160" w:after="80"/>
      <w:outlineLvl w:val="2"/>
    </w:pPr>
    <w:rPr>
      <w:color w:val="0F4761"/>
      <w:sz w:val="28"/>
      <w:szCs w:val="28"/>
    </w:rPr>
  </w:style>
  <w:style w:type="paragraph" w:styleId="Heading4">
    <w:name w:val="heading 4"/>
    <w:basedOn w:val="StandardWW"/>
    <w:next w:val="StandardWW"/>
    <w:uiPriority w:val="9"/>
    <w:semiHidden/>
    <w:unhideWhenUsed/>
    <w:qFormat/>
    <w:pPr>
      <w:keepNext/>
      <w:keepLines/>
      <w:spacing w:before="80" w:after="40"/>
      <w:outlineLvl w:val="3"/>
    </w:pPr>
    <w:rPr>
      <w:i/>
      <w:iCs/>
      <w:color w:val="0F4761"/>
    </w:rPr>
  </w:style>
  <w:style w:type="paragraph" w:styleId="Heading5">
    <w:name w:val="heading 5"/>
    <w:basedOn w:val="StandardWW"/>
    <w:next w:val="StandardWW"/>
    <w:uiPriority w:val="9"/>
    <w:semiHidden/>
    <w:unhideWhenUsed/>
    <w:qFormat/>
    <w:pPr>
      <w:keepNext/>
      <w:keepLines/>
      <w:spacing w:before="80" w:after="40"/>
      <w:outlineLvl w:val="4"/>
    </w:pPr>
    <w:rPr>
      <w:color w:val="0F4761"/>
    </w:rPr>
  </w:style>
  <w:style w:type="paragraph" w:styleId="Heading6">
    <w:name w:val="heading 6"/>
    <w:basedOn w:val="StandardWW"/>
    <w:next w:val="StandardWW"/>
    <w:uiPriority w:val="9"/>
    <w:semiHidden/>
    <w:unhideWhenUsed/>
    <w:qFormat/>
    <w:pPr>
      <w:keepNext/>
      <w:keepLines/>
      <w:spacing w:before="40" w:after="0"/>
      <w:outlineLvl w:val="5"/>
    </w:pPr>
    <w:rPr>
      <w:i/>
      <w:iCs/>
      <w:color w:val="595959"/>
    </w:rPr>
  </w:style>
  <w:style w:type="paragraph" w:styleId="Heading7">
    <w:name w:val="heading 7"/>
    <w:basedOn w:val="StandardWW"/>
    <w:next w:val="StandardWW"/>
    <w:pPr>
      <w:keepNext/>
      <w:keepLines/>
      <w:spacing w:before="40" w:after="0"/>
      <w:outlineLvl w:val="6"/>
    </w:pPr>
    <w:rPr>
      <w:color w:val="595959"/>
    </w:rPr>
  </w:style>
  <w:style w:type="paragraph" w:styleId="Heading8">
    <w:name w:val="heading 8"/>
    <w:basedOn w:val="StandardWW"/>
    <w:next w:val="StandardWW"/>
    <w:pPr>
      <w:keepNext/>
      <w:keepLines/>
      <w:spacing w:before="240" w:after="0"/>
      <w:outlineLvl w:val="7"/>
    </w:pPr>
    <w:rPr>
      <w:i/>
      <w:iCs/>
      <w:color w:val="272727"/>
    </w:rPr>
  </w:style>
  <w:style w:type="paragraph" w:styleId="Heading9">
    <w:name w:val="heading 9"/>
    <w:basedOn w:val="StandardWW"/>
    <w:next w:val="StandardWW"/>
    <w:pPr>
      <w:keepNext/>
      <w:keepLines/>
      <w:spacing w:before="240"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WW"/>
    <w:next w:val="TextbodyWW"/>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
    <w:name w:val="List"/>
    <w:basedOn w:val="TextbodyWW"/>
    <w:rPr>
      <w:rFonts w:cs="Arial"/>
      <w:sz w:val="24"/>
    </w:rPr>
  </w:style>
  <w:style w:type="paragraph" w:styleId="Caption">
    <w:name w:val="caption"/>
    <w:basedOn w:val="StandardWW"/>
    <w:pPr>
      <w:suppressLineNumbers/>
      <w:spacing w:before="120" w:after="120"/>
    </w:pPr>
    <w:rPr>
      <w:rFonts w:cs="Arial"/>
      <w:i/>
      <w:iCs/>
      <w:sz w:val="24"/>
      <w:szCs w:val="24"/>
    </w:rPr>
  </w:style>
  <w:style w:type="paragraph" w:customStyle="1" w:styleId="Index">
    <w:name w:val="Index"/>
    <w:basedOn w:val="StandardWW"/>
    <w:pPr>
      <w:suppressLineNumbers/>
    </w:pPr>
    <w:rPr>
      <w:rFonts w:cs="Arial"/>
      <w:sz w:val="24"/>
    </w:rPr>
  </w:style>
  <w:style w:type="paragraph" w:customStyle="1" w:styleId="StandardWW">
    <w:name w:val="Standard (WW)"/>
    <w:pPr>
      <w:widowControl/>
      <w:spacing w:after="160" w:line="259" w:lineRule="auto"/>
    </w:pPr>
  </w:style>
  <w:style w:type="paragraph" w:customStyle="1" w:styleId="TextbodyWW">
    <w:name w:val="Text body (WW)"/>
    <w:basedOn w:val="StandardWW"/>
    <w:pPr>
      <w:spacing w:after="140" w:line="276" w:lineRule="auto"/>
    </w:pPr>
  </w:style>
  <w:style w:type="paragraph" w:styleId="Title">
    <w:name w:val="Title"/>
    <w:basedOn w:val="StandardWW"/>
    <w:next w:val="StandardWW"/>
    <w:uiPriority w:val="10"/>
    <w:qFormat/>
    <w:pPr>
      <w:spacing w:after="80" w:line="240" w:lineRule="auto"/>
      <w:contextualSpacing/>
    </w:pPr>
    <w:rPr>
      <w:rFonts w:ascii="Aptos Display" w:eastAsia="Aptos Display" w:hAnsi="Aptos Display" w:cs="Aptos Display"/>
      <w:spacing w:val="-10"/>
      <w:sz w:val="56"/>
      <w:szCs w:val="56"/>
    </w:rPr>
  </w:style>
  <w:style w:type="paragraph" w:styleId="Subtitle">
    <w:name w:val="Subtitle"/>
    <w:basedOn w:val="StandardWW"/>
    <w:next w:val="StandardWW"/>
    <w:uiPriority w:val="11"/>
    <w:qFormat/>
    <w:rPr>
      <w:color w:val="595959"/>
      <w:spacing w:val="15"/>
      <w:sz w:val="28"/>
      <w:szCs w:val="28"/>
    </w:rPr>
  </w:style>
  <w:style w:type="paragraph" w:styleId="Quote">
    <w:name w:val="Quote"/>
    <w:basedOn w:val="StandardWW"/>
    <w:next w:val="StandardWW"/>
    <w:pPr>
      <w:spacing w:before="160"/>
      <w:jc w:val="center"/>
    </w:pPr>
    <w:rPr>
      <w:i/>
      <w:iCs/>
      <w:color w:val="404040"/>
    </w:rPr>
  </w:style>
  <w:style w:type="paragraph" w:styleId="ListParagraph">
    <w:name w:val="List Paragraph"/>
    <w:basedOn w:val="StandardWW"/>
    <w:pPr>
      <w:ind w:left="720"/>
      <w:contextualSpacing/>
    </w:pPr>
  </w:style>
  <w:style w:type="paragraph" w:styleId="IntenseQuote">
    <w:name w:val="Intense Quote"/>
    <w:basedOn w:val="StandardWW"/>
    <w:next w:val="StandardWW"/>
    <w:pPr>
      <w:pBdr>
        <w:top w:val="single" w:sz="4" w:space="10" w:color="0F4761"/>
        <w:bottom w:val="single" w:sz="4" w:space="10" w:color="0F4761"/>
      </w:pBdr>
      <w:spacing w:before="360" w:after="360"/>
      <w:ind w:left="864" w:right="864"/>
      <w:jc w:val="center"/>
    </w:pPr>
    <w:rPr>
      <w:i/>
      <w:iCs/>
      <w:color w:val="0F4761"/>
    </w:rPr>
  </w:style>
  <w:style w:type="paragraph" w:styleId="NoSpacing">
    <w:name w:val="No Spacing"/>
    <w:pPr>
      <w:widowControl/>
    </w:pPr>
  </w:style>
  <w:style w:type="paragraph" w:customStyle="1" w:styleId="TableContents">
    <w:name w:val="Table Contents"/>
    <w:basedOn w:val="StandardWW"/>
    <w:pPr>
      <w:widowControl w:val="0"/>
      <w:suppressLineNumbers/>
    </w:pPr>
  </w:style>
  <w:style w:type="paragraph" w:customStyle="1" w:styleId="Default">
    <w:name w:val="Default"/>
    <w:pPr>
      <w:widowControl/>
    </w:pPr>
    <w:rPr>
      <w:rFonts w:ascii="Times New Roman" w:eastAsia="Times New Roman" w:hAnsi="Times New Roman" w:cs="Times New Roman"/>
      <w:color w:val="000000"/>
      <w:sz w:val="24"/>
      <w:szCs w:val="24"/>
    </w:rPr>
  </w:style>
  <w:style w:type="paragraph" w:customStyle="1" w:styleId="TableHeading">
    <w:name w:val="Table Heading"/>
    <w:basedOn w:val="TableContents"/>
    <w:pPr>
      <w:jc w:val="center"/>
    </w:pPr>
    <w:rPr>
      <w:b/>
      <w:bCs/>
    </w:rPr>
  </w:style>
  <w:style w:type="character" w:customStyle="1" w:styleId="Heading1Char">
    <w:name w:val="Heading 1 Char"/>
    <w:basedOn w:val="DefaultParagraphFont"/>
    <w:rPr>
      <w:rFonts w:ascii="Aptos Display" w:eastAsia="Aptos" w:hAnsi="Aptos Display" w:cs="Tahoma"/>
      <w:color w:val="0F4761"/>
      <w:sz w:val="40"/>
      <w:szCs w:val="40"/>
    </w:rPr>
  </w:style>
  <w:style w:type="character" w:customStyle="1" w:styleId="Heading2Char">
    <w:name w:val="Heading 2 Char"/>
    <w:basedOn w:val="DefaultParagraphFont"/>
    <w:rPr>
      <w:rFonts w:ascii="Aptos Display" w:eastAsia="Aptos" w:hAnsi="Aptos Display" w:cs="Tahoma"/>
      <w:color w:val="0F4761"/>
      <w:sz w:val="32"/>
      <w:szCs w:val="32"/>
    </w:rPr>
  </w:style>
  <w:style w:type="character" w:customStyle="1" w:styleId="Heading3Char">
    <w:name w:val="Heading 3 Char"/>
    <w:basedOn w:val="DefaultParagraphFont"/>
    <w:rPr>
      <w:rFonts w:eastAsia="Aptos" w:cs="Tahoma"/>
      <w:color w:val="0F4761"/>
      <w:sz w:val="28"/>
      <w:szCs w:val="28"/>
    </w:rPr>
  </w:style>
  <w:style w:type="character" w:customStyle="1" w:styleId="Heading4Char">
    <w:name w:val="Heading 4 Char"/>
    <w:basedOn w:val="DefaultParagraphFont"/>
    <w:rPr>
      <w:rFonts w:eastAsia="Aptos" w:cs="Tahoma"/>
      <w:i/>
      <w:iCs/>
      <w:color w:val="0F4761"/>
    </w:rPr>
  </w:style>
  <w:style w:type="character" w:customStyle="1" w:styleId="Heading5Char">
    <w:name w:val="Heading 5 Char"/>
    <w:basedOn w:val="DefaultParagraphFont"/>
    <w:rPr>
      <w:rFonts w:eastAsia="Aptos" w:cs="Tahoma"/>
      <w:color w:val="0F4761"/>
    </w:rPr>
  </w:style>
  <w:style w:type="character" w:customStyle="1" w:styleId="Heading6Char">
    <w:name w:val="Heading 6 Char"/>
    <w:basedOn w:val="DefaultParagraphFont"/>
    <w:rPr>
      <w:rFonts w:eastAsia="Aptos" w:cs="Tahoma"/>
      <w:i/>
      <w:iCs/>
      <w:color w:val="595959"/>
    </w:rPr>
  </w:style>
  <w:style w:type="character" w:customStyle="1" w:styleId="Heading7Char">
    <w:name w:val="Heading 7 Char"/>
    <w:basedOn w:val="DefaultParagraphFont"/>
    <w:rPr>
      <w:rFonts w:eastAsia="Aptos" w:cs="Tahoma"/>
      <w:color w:val="595959"/>
    </w:rPr>
  </w:style>
  <w:style w:type="character" w:customStyle="1" w:styleId="Heading8Char">
    <w:name w:val="Heading 8 Char"/>
    <w:basedOn w:val="DefaultParagraphFont"/>
    <w:rPr>
      <w:rFonts w:eastAsia="Aptos" w:cs="Tahoma"/>
      <w:i/>
      <w:iCs/>
      <w:color w:val="272727"/>
    </w:rPr>
  </w:style>
  <w:style w:type="character" w:customStyle="1" w:styleId="Heading9Char">
    <w:name w:val="Heading 9 Char"/>
    <w:basedOn w:val="DefaultParagraphFont"/>
    <w:rPr>
      <w:rFonts w:eastAsia="Aptos" w:cs="Tahoma"/>
      <w:color w:val="272727"/>
    </w:rPr>
  </w:style>
  <w:style w:type="character" w:customStyle="1" w:styleId="TitleChar">
    <w:name w:val="Title Char"/>
    <w:basedOn w:val="DefaultParagraphFont"/>
    <w:rPr>
      <w:rFonts w:ascii="Aptos Display" w:eastAsia="Aptos" w:hAnsi="Aptos Display" w:cs="Tahoma"/>
      <w:spacing w:val="-10"/>
      <w:kern w:val="3"/>
      <w:sz w:val="56"/>
      <w:szCs w:val="56"/>
    </w:rPr>
  </w:style>
  <w:style w:type="character" w:customStyle="1" w:styleId="SubtitleChar">
    <w:name w:val="Subtitle Char"/>
    <w:basedOn w:val="DefaultParagraphFont"/>
    <w:rPr>
      <w:rFonts w:eastAsia="Aptos" w:cs="Tahoma"/>
      <w:color w:val="595959"/>
      <w:spacing w:val="15"/>
      <w:sz w:val="28"/>
      <w:szCs w:val="28"/>
    </w:rPr>
  </w:style>
  <w:style w:type="character" w:customStyle="1" w:styleId="QuoteChar">
    <w:name w:val="Quote Char"/>
    <w:basedOn w:val="DefaultParagraphFont"/>
    <w:rPr>
      <w:i/>
      <w:iCs/>
      <w:color w:val="404040"/>
    </w:rPr>
  </w:style>
  <w:style w:type="character" w:styleId="IntenseEmphasis">
    <w:name w:val="Intense Emphasis"/>
    <w:basedOn w:val="DefaultParagraphFont"/>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ascii="Aptos" w:eastAsia="Aptos" w:hAnsi="Aptos" w:cs="Tahoma"/>
    </w:rPr>
  </w:style>
  <w:style w:type="character" w:customStyle="1" w:styleId="ListLabel11">
    <w:name w:val="ListLabel 11"/>
    <w:rPr>
      <w:rFonts w:ascii="Aptos" w:eastAsia="Aptos" w:hAnsi="Aptos" w:cs="Courier New"/>
    </w:rPr>
  </w:style>
  <w:style w:type="character" w:customStyle="1" w:styleId="ListLabel12">
    <w:name w:val="ListLabel 12"/>
    <w:rPr>
      <w:rFonts w:ascii="Aptos" w:eastAsia="Aptos" w:hAnsi="Aptos" w:cs="Aptos"/>
    </w:rPr>
  </w:style>
  <w:style w:type="character" w:customStyle="1" w:styleId="ListLabel13">
    <w:name w:val="ListLabel 13"/>
    <w:rPr>
      <w:rFonts w:ascii="Aptos" w:eastAsia="Aptos" w:hAnsi="Aptos" w:cs="Aptos"/>
    </w:rPr>
  </w:style>
  <w:style w:type="character" w:customStyle="1" w:styleId="ListLabel14">
    <w:name w:val="ListLabel 14"/>
    <w:rPr>
      <w:rFonts w:ascii="Aptos" w:eastAsia="Aptos" w:hAnsi="Aptos" w:cs="Courier New"/>
    </w:rPr>
  </w:style>
  <w:style w:type="character" w:customStyle="1" w:styleId="ListLabel15">
    <w:name w:val="ListLabel 15"/>
    <w:rPr>
      <w:rFonts w:ascii="Aptos" w:eastAsia="Aptos" w:hAnsi="Aptos" w:cs="Aptos"/>
    </w:rPr>
  </w:style>
  <w:style w:type="character" w:customStyle="1" w:styleId="ListLabel16">
    <w:name w:val="ListLabel 16"/>
    <w:rPr>
      <w:rFonts w:ascii="Aptos" w:eastAsia="Aptos" w:hAnsi="Aptos" w:cs="Aptos"/>
    </w:rPr>
  </w:style>
  <w:style w:type="character" w:customStyle="1" w:styleId="ListLabel17">
    <w:name w:val="ListLabel 17"/>
    <w:rPr>
      <w:rFonts w:ascii="Aptos" w:eastAsia="Aptos" w:hAnsi="Aptos" w:cs="Courier New"/>
    </w:rPr>
  </w:style>
  <w:style w:type="character" w:customStyle="1" w:styleId="ListLabel18">
    <w:name w:val="ListLabel 18"/>
    <w:rPr>
      <w:rFonts w:ascii="Aptos" w:eastAsia="Aptos" w:hAnsi="Aptos" w:cs="Aptos"/>
    </w:rPr>
  </w:style>
  <w:style w:type="character" w:customStyle="1" w:styleId="ListLabel19">
    <w:name w:val="ListLabel 19"/>
    <w:rPr>
      <w:rFonts w:ascii="Aptos" w:eastAsia="Aptos" w:hAnsi="Aptos" w:cs="Tahoma"/>
    </w:rPr>
  </w:style>
  <w:style w:type="character" w:customStyle="1" w:styleId="ListLabel20">
    <w:name w:val="ListLabel 20"/>
    <w:rPr>
      <w:rFonts w:ascii="Aptos" w:eastAsia="Aptos" w:hAnsi="Aptos" w:cs="Courier New"/>
    </w:rPr>
  </w:style>
  <w:style w:type="character" w:customStyle="1" w:styleId="ListLabel21">
    <w:name w:val="ListLabel 21"/>
    <w:rPr>
      <w:rFonts w:ascii="Aptos" w:eastAsia="Aptos" w:hAnsi="Aptos" w:cs="Aptos"/>
    </w:rPr>
  </w:style>
  <w:style w:type="character" w:customStyle="1" w:styleId="ListLabel22">
    <w:name w:val="ListLabel 22"/>
    <w:rPr>
      <w:rFonts w:ascii="Aptos" w:eastAsia="Aptos" w:hAnsi="Aptos" w:cs="Aptos"/>
    </w:rPr>
  </w:style>
  <w:style w:type="character" w:customStyle="1" w:styleId="ListLabel23">
    <w:name w:val="ListLabel 23"/>
    <w:rPr>
      <w:rFonts w:ascii="Aptos" w:eastAsia="Aptos" w:hAnsi="Aptos" w:cs="Courier New"/>
    </w:rPr>
  </w:style>
  <w:style w:type="character" w:customStyle="1" w:styleId="ListLabel24">
    <w:name w:val="ListLabel 24"/>
    <w:rPr>
      <w:rFonts w:ascii="Aptos" w:eastAsia="Aptos" w:hAnsi="Aptos" w:cs="Aptos"/>
    </w:rPr>
  </w:style>
  <w:style w:type="character" w:customStyle="1" w:styleId="ListLabel25">
    <w:name w:val="ListLabel 25"/>
    <w:rPr>
      <w:rFonts w:ascii="Aptos" w:eastAsia="Aptos" w:hAnsi="Aptos" w:cs="Aptos"/>
    </w:rPr>
  </w:style>
  <w:style w:type="character" w:customStyle="1" w:styleId="ListLabel26">
    <w:name w:val="ListLabel 26"/>
    <w:rPr>
      <w:rFonts w:ascii="Aptos" w:eastAsia="Aptos" w:hAnsi="Aptos" w:cs="Courier New"/>
    </w:rPr>
  </w:style>
  <w:style w:type="character" w:customStyle="1" w:styleId="ListLabel27">
    <w:name w:val="ListLabel 27"/>
    <w:rPr>
      <w:rFonts w:ascii="Aptos" w:eastAsia="Aptos" w:hAnsi="Aptos" w:cs="Aptos"/>
    </w:rPr>
  </w:style>
  <w:style w:type="character" w:customStyle="1" w:styleId="ListLabel28">
    <w:name w:val="ListLabel 28"/>
    <w:rPr>
      <w:rFonts w:ascii="Aptos" w:eastAsia="Aptos" w:hAnsi="Aptos" w:cs="Aptos"/>
    </w:rPr>
  </w:style>
  <w:style w:type="character" w:customStyle="1" w:styleId="ListLabel29">
    <w:name w:val="ListLabel 29"/>
    <w:rPr>
      <w:rFonts w:ascii="Aptos" w:eastAsia="Aptos" w:hAnsi="Aptos" w:cs="Courier New"/>
    </w:rPr>
  </w:style>
  <w:style w:type="character" w:customStyle="1" w:styleId="ListLabel30">
    <w:name w:val="ListLabel 30"/>
    <w:rPr>
      <w:rFonts w:ascii="Aptos" w:eastAsia="Aptos" w:hAnsi="Aptos" w:cs="Aptos"/>
    </w:rPr>
  </w:style>
  <w:style w:type="character" w:customStyle="1" w:styleId="ListLabel31">
    <w:name w:val="ListLabel 31"/>
    <w:rPr>
      <w:rFonts w:ascii="Aptos" w:eastAsia="Aptos" w:hAnsi="Aptos" w:cs="Aptos"/>
    </w:rPr>
  </w:style>
  <w:style w:type="character" w:customStyle="1" w:styleId="ListLabel32">
    <w:name w:val="ListLabel 32"/>
    <w:rPr>
      <w:rFonts w:ascii="Aptos" w:eastAsia="Aptos" w:hAnsi="Aptos" w:cs="Courier New"/>
    </w:rPr>
  </w:style>
  <w:style w:type="character" w:customStyle="1" w:styleId="ListLabel33">
    <w:name w:val="ListLabel 33"/>
    <w:rPr>
      <w:rFonts w:ascii="Aptos" w:eastAsia="Aptos" w:hAnsi="Aptos" w:cs="Aptos"/>
    </w:rPr>
  </w:style>
  <w:style w:type="character" w:customStyle="1" w:styleId="ListLabel34">
    <w:name w:val="ListLabel 34"/>
    <w:rPr>
      <w:rFonts w:ascii="Aptos" w:eastAsia="Aptos" w:hAnsi="Aptos" w:cs="Aptos"/>
    </w:rPr>
  </w:style>
  <w:style w:type="character" w:customStyle="1" w:styleId="ListLabel35">
    <w:name w:val="ListLabel 35"/>
    <w:rPr>
      <w:rFonts w:ascii="Aptos" w:eastAsia="Aptos" w:hAnsi="Aptos" w:cs="Courier New"/>
    </w:rPr>
  </w:style>
  <w:style w:type="character" w:customStyle="1" w:styleId="ListLabel36">
    <w:name w:val="ListLabel 36"/>
    <w:rPr>
      <w:rFonts w:ascii="Aptos" w:eastAsia="Aptos" w:hAnsi="Aptos" w:cs="Aptos"/>
    </w:rPr>
  </w:style>
  <w:style w:type="character" w:customStyle="1" w:styleId="InternetlinkWW">
    <w:name w:val="Internet link (WW)"/>
    <w:rPr>
      <w:color w:val="000080"/>
      <w:u w:val="single"/>
    </w:rPr>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rPr>
      <w:rFonts w:ascii="Aptos" w:eastAsia="Aptos" w:hAnsi="Aptos" w:cs="Tahoma"/>
    </w:rPr>
  </w:style>
  <w:style w:type="character" w:customStyle="1" w:styleId="ListLabel56">
    <w:name w:val="ListLabel 56"/>
    <w:rPr>
      <w:rFonts w:ascii="Aptos" w:eastAsia="Aptos" w:hAnsi="Aptos" w:cs="Courier New"/>
    </w:rPr>
  </w:style>
  <w:style w:type="character" w:customStyle="1" w:styleId="ListLabel57">
    <w:name w:val="ListLabel 57"/>
    <w:rPr>
      <w:rFonts w:ascii="Aptos" w:eastAsia="Aptos" w:hAnsi="Aptos" w:cs="Aptos"/>
    </w:rPr>
  </w:style>
  <w:style w:type="character" w:customStyle="1" w:styleId="ListLabel58">
    <w:name w:val="ListLabel 58"/>
    <w:rPr>
      <w:rFonts w:ascii="Aptos" w:eastAsia="Aptos" w:hAnsi="Aptos" w:cs="Aptos"/>
    </w:rPr>
  </w:style>
  <w:style w:type="character" w:customStyle="1" w:styleId="ListLabel59">
    <w:name w:val="ListLabel 59"/>
    <w:rPr>
      <w:rFonts w:ascii="Aptos" w:eastAsia="Aptos" w:hAnsi="Aptos" w:cs="Courier New"/>
    </w:rPr>
  </w:style>
  <w:style w:type="character" w:customStyle="1" w:styleId="ListLabel60">
    <w:name w:val="ListLabel 60"/>
    <w:rPr>
      <w:rFonts w:ascii="Aptos" w:eastAsia="Aptos" w:hAnsi="Aptos" w:cs="Aptos"/>
    </w:rPr>
  </w:style>
  <w:style w:type="character" w:customStyle="1" w:styleId="ListLabel61">
    <w:name w:val="ListLabel 61"/>
    <w:rPr>
      <w:rFonts w:ascii="Aptos" w:eastAsia="Aptos" w:hAnsi="Aptos" w:cs="Aptos"/>
    </w:rPr>
  </w:style>
  <w:style w:type="character" w:customStyle="1" w:styleId="ListLabel62">
    <w:name w:val="ListLabel 62"/>
    <w:rPr>
      <w:rFonts w:ascii="Aptos" w:eastAsia="Aptos" w:hAnsi="Aptos" w:cs="Courier New"/>
    </w:rPr>
  </w:style>
  <w:style w:type="character" w:customStyle="1" w:styleId="ListLabel63">
    <w:name w:val="ListLabel 63"/>
    <w:rPr>
      <w:rFonts w:ascii="Aptos" w:eastAsia="Aptos" w:hAnsi="Aptos" w:cs="Aptos"/>
    </w:rPr>
  </w:style>
  <w:style w:type="character" w:customStyle="1" w:styleId="ListLabel64">
    <w:name w:val="ListLabel 64"/>
    <w:rPr>
      <w:rFonts w:ascii="Aptos" w:eastAsia="Aptos" w:hAnsi="Aptos" w:cs="Tahoma"/>
    </w:rPr>
  </w:style>
  <w:style w:type="character" w:customStyle="1" w:styleId="ListLabel65">
    <w:name w:val="ListLabel 65"/>
    <w:rPr>
      <w:rFonts w:ascii="Aptos" w:eastAsia="Aptos" w:hAnsi="Aptos" w:cs="Courier New"/>
    </w:rPr>
  </w:style>
  <w:style w:type="character" w:customStyle="1" w:styleId="ListLabel66">
    <w:name w:val="ListLabel 66"/>
    <w:rPr>
      <w:rFonts w:ascii="Aptos" w:eastAsia="Aptos" w:hAnsi="Aptos" w:cs="Aptos"/>
    </w:rPr>
  </w:style>
  <w:style w:type="character" w:customStyle="1" w:styleId="ListLabel67">
    <w:name w:val="ListLabel 67"/>
    <w:rPr>
      <w:rFonts w:ascii="Aptos" w:eastAsia="Aptos" w:hAnsi="Aptos" w:cs="Aptos"/>
    </w:rPr>
  </w:style>
  <w:style w:type="character" w:customStyle="1" w:styleId="ListLabel68">
    <w:name w:val="ListLabel 68"/>
    <w:rPr>
      <w:rFonts w:ascii="Aptos" w:eastAsia="Aptos" w:hAnsi="Aptos" w:cs="Courier New"/>
    </w:rPr>
  </w:style>
  <w:style w:type="character" w:customStyle="1" w:styleId="ListLabel69">
    <w:name w:val="ListLabel 69"/>
    <w:rPr>
      <w:rFonts w:ascii="Aptos" w:eastAsia="Aptos" w:hAnsi="Aptos" w:cs="Aptos"/>
    </w:rPr>
  </w:style>
  <w:style w:type="character" w:customStyle="1" w:styleId="ListLabel70">
    <w:name w:val="ListLabel 70"/>
    <w:rPr>
      <w:rFonts w:ascii="Aptos" w:eastAsia="Aptos" w:hAnsi="Aptos" w:cs="Aptos"/>
    </w:rPr>
  </w:style>
  <w:style w:type="character" w:customStyle="1" w:styleId="ListLabel71">
    <w:name w:val="ListLabel 71"/>
    <w:rPr>
      <w:rFonts w:ascii="Aptos" w:eastAsia="Aptos" w:hAnsi="Aptos" w:cs="Courier New"/>
    </w:rPr>
  </w:style>
  <w:style w:type="character" w:customStyle="1" w:styleId="ListLabel72">
    <w:name w:val="ListLabel 72"/>
    <w:rPr>
      <w:rFonts w:ascii="Aptos" w:eastAsia="Aptos" w:hAnsi="Aptos" w:cs="Aptos"/>
    </w:rPr>
  </w:style>
  <w:style w:type="character" w:customStyle="1" w:styleId="ListLabel73">
    <w:name w:val="ListLabel 73"/>
    <w:rPr>
      <w:rFonts w:ascii="Aptos" w:eastAsia="Aptos" w:hAnsi="Aptos" w:cs="Aptos"/>
    </w:rPr>
  </w:style>
  <w:style w:type="character" w:customStyle="1" w:styleId="ListLabel74">
    <w:name w:val="ListLabel 74"/>
    <w:rPr>
      <w:rFonts w:ascii="Aptos" w:eastAsia="Aptos" w:hAnsi="Aptos" w:cs="Courier New"/>
    </w:rPr>
  </w:style>
  <w:style w:type="character" w:customStyle="1" w:styleId="ListLabel75">
    <w:name w:val="ListLabel 75"/>
    <w:rPr>
      <w:rFonts w:ascii="Aptos" w:eastAsia="Aptos" w:hAnsi="Aptos" w:cs="Aptos"/>
    </w:rPr>
  </w:style>
  <w:style w:type="character" w:customStyle="1" w:styleId="ListLabel76">
    <w:name w:val="ListLabel 76"/>
    <w:rPr>
      <w:rFonts w:ascii="Aptos" w:eastAsia="Aptos" w:hAnsi="Aptos" w:cs="Aptos"/>
    </w:rPr>
  </w:style>
  <w:style w:type="character" w:customStyle="1" w:styleId="ListLabel77">
    <w:name w:val="ListLabel 77"/>
    <w:rPr>
      <w:rFonts w:ascii="Aptos" w:eastAsia="Aptos" w:hAnsi="Aptos" w:cs="Courier New"/>
    </w:rPr>
  </w:style>
  <w:style w:type="character" w:customStyle="1" w:styleId="ListLabel78">
    <w:name w:val="ListLabel 78"/>
    <w:rPr>
      <w:rFonts w:ascii="Aptos" w:eastAsia="Aptos" w:hAnsi="Aptos" w:cs="Aptos"/>
    </w:rPr>
  </w:style>
  <w:style w:type="character" w:customStyle="1" w:styleId="ListLabel79">
    <w:name w:val="ListLabel 79"/>
    <w:rPr>
      <w:rFonts w:ascii="Aptos" w:eastAsia="Aptos" w:hAnsi="Aptos" w:cs="Aptos"/>
    </w:rPr>
  </w:style>
  <w:style w:type="character" w:customStyle="1" w:styleId="ListLabel80">
    <w:name w:val="ListLabel 80"/>
    <w:rPr>
      <w:rFonts w:ascii="Aptos" w:eastAsia="Aptos" w:hAnsi="Aptos" w:cs="Courier New"/>
    </w:rPr>
  </w:style>
  <w:style w:type="character" w:customStyle="1" w:styleId="ListLabel81">
    <w:name w:val="ListLabel 81"/>
    <w:rPr>
      <w:rFonts w:ascii="Aptos" w:eastAsia="Aptos" w:hAnsi="Aptos" w:cs="Aptos"/>
    </w:rPr>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rPr>
      <w:rFonts w:ascii="Aptos" w:eastAsia="Aptos" w:hAnsi="Aptos" w:cs="Aptos"/>
    </w:rPr>
  </w:style>
  <w:style w:type="character" w:customStyle="1" w:styleId="ListLabel92">
    <w:name w:val="ListLabel 92"/>
    <w:rPr>
      <w:rFonts w:cs="Courier New"/>
    </w:rPr>
  </w:style>
  <w:style w:type="character" w:customStyle="1" w:styleId="ListLabel93">
    <w:name w:val="ListLabel 93"/>
  </w:style>
  <w:style w:type="character" w:customStyle="1" w:styleId="ListLabel94">
    <w:name w:val="ListLabel 94"/>
    <w:rPr>
      <w:rFonts w:ascii="Aptos" w:eastAsia="Aptos" w:hAnsi="Aptos" w:cs="Aptos"/>
    </w:rPr>
  </w:style>
  <w:style w:type="character" w:customStyle="1" w:styleId="ListLabel95">
    <w:name w:val="ListLabel 95"/>
    <w:rPr>
      <w:rFonts w:cs="Courier New"/>
    </w:rPr>
  </w:style>
  <w:style w:type="character" w:customStyle="1" w:styleId="ListLabel96">
    <w:name w:val="ListLabel 96"/>
  </w:style>
  <w:style w:type="character" w:customStyle="1" w:styleId="ListLabel97">
    <w:name w:val="ListLabel 97"/>
    <w:rPr>
      <w:rFonts w:ascii="Aptos" w:eastAsia="Aptos" w:hAnsi="Aptos" w:cs="Aptos"/>
    </w:rPr>
  </w:style>
  <w:style w:type="character" w:customStyle="1" w:styleId="ListLabel98">
    <w:name w:val="ListLabel 98"/>
    <w:rPr>
      <w:rFonts w:cs="Courier New"/>
    </w:rPr>
  </w:style>
  <w:style w:type="character" w:customStyle="1" w:styleId="ListLabel99">
    <w:name w:val="ListLabel 99"/>
  </w:style>
  <w:style w:type="character" w:customStyle="1" w:styleId="ListLabel100">
    <w:name w:val="ListLabel 100"/>
    <w:rPr>
      <w:rFonts w:ascii="Aptos, sans-serif" w:eastAsia="Aptos, sans-serif" w:hAnsi="Aptos, sans-serif" w:cs="Aptos, sans-serif"/>
      <w:color w:val="467886"/>
      <w:kern w:val="0"/>
      <w:u w:val="single"/>
    </w:rPr>
  </w:style>
  <w:style w:type="character" w:customStyle="1" w:styleId="Internetlink">
    <w:name w:val="Internet link"/>
    <w:rPr>
      <w:color w:val="000080"/>
      <w:u w:val="single"/>
    </w:rPr>
  </w:style>
  <w:style w:type="numbering" w:customStyle="1" w:styleId="NoList1">
    <w:name w:val="No List_1"/>
    <w:basedOn w:val="NoList"/>
    <w:pPr>
      <w:numPr>
        <w:numId w:val="1"/>
      </w:numPr>
    </w:pPr>
  </w:style>
  <w:style w:type="numbering" w:customStyle="1" w:styleId="NoList11">
    <w:name w:val="No List_1_1"/>
    <w:basedOn w:val="NoList"/>
    <w:pPr>
      <w:numPr>
        <w:numId w:val="2"/>
      </w:numPr>
    </w:pPr>
  </w:style>
  <w:style w:type="numbering" w:customStyle="1" w:styleId="WWNum1">
    <w:name w:val="WWNum1"/>
    <w:basedOn w:val="NoList"/>
    <w:pPr>
      <w:numPr>
        <w:numId w:val="3"/>
      </w:numPr>
    </w:pPr>
  </w:style>
  <w:style w:type="numbering" w:customStyle="1" w:styleId="WWNum2">
    <w:name w:val="WWNum2"/>
    <w:basedOn w:val="NoList"/>
    <w:pPr>
      <w:numPr>
        <w:numId w:val="4"/>
      </w:numPr>
    </w:pPr>
  </w:style>
  <w:style w:type="numbering" w:customStyle="1" w:styleId="WWNum3">
    <w:name w:val="WWNum3"/>
    <w:basedOn w:val="NoList"/>
    <w:pPr>
      <w:numPr>
        <w:numId w:val="5"/>
      </w:numPr>
    </w:pPr>
  </w:style>
  <w:style w:type="numbering" w:customStyle="1" w:styleId="WWNum4">
    <w:name w:val="WWNum4"/>
    <w:basedOn w:val="NoList"/>
    <w:pPr>
      <w:numPr>
        <w:numId w:val="6"/>
      </w:numPr>
    </w:pPr>
  </w:style>
  <w:style w:type="numbering" w:customStyle="1" w:styleId="WWNum1a">
    <w:name w:val="WWNum1a"/>
    <w:basedOn w:val="NoList"/>
    <w:pPr>
      <w:numPr>
        <w:numId w:val="7"/>
      </w:numPr>
    </w:pPr>
  </w:style>
  <w:style w:type="numbering" w:customStyle="1" w:styleId="WWNum2a">
    <w:name w:val="WWNum2a"/>
    <w:basedOn w:val="NoList"/>
    <w:pPr>
      <w:numPr>
        <w:numId w:val="8"/>
      </w:numPr>
    </w:pPr>
  </w:style>
  <w:style w:type="numbering" w:customStyle="1" w:styleId="WWNum3a">
    <w:name w:val="WWNum3a"/>
    <w:basedOn w:val="NoList"/>
    <w:pPr>
      <w:numPr>
        <w:numId w:val="9"/>
      </w:numPr>
    </w:pPr>
  </w:style>
  <w:style w:type="numbering" w:customStyle="1" w:styleId="WWNum4a">
    <w:name w:val="WWNum4a"/>
    <w:basedOn w:val="NoList"/>
    <w:pPr>
      <w:numPr>
        <w:numId w:val="10"/>
      </w:numPr>
    </w:pPr>
  </w:style>
  <w:style w:type="numbering" w:customStyle="1" w:styleId="WWNum5">
    <w:name w:val="WWNum5"/>
    <w:basedOn w:val="NoList"/>
    <w:pPr>
      <w:numPr>
        <w:numId w:val="11"/>
      </w:numPr>
    </w:pPr>
  </w:style>
  <w:style w:type="numbering" w:customStyle="1" w:styleId="WWNum6">
    <w:name w:val="WWNum6"/>
    <w:basedOn w:val="NoList"/>
    <w:pPr>
      <w:numPr>
        <w:numId w:val="12"/>
      </w:numPr>
    </w:pPr>
  </w:style>
  <w:style w:type="numbering" w:customStyle="1" w:styleId="WWNum7">
    <w:name w:val="WWNum7"/>
    <w:basedOn w:val="NoList"/>
    <w:pPr>
      <w:numPr>
        <w:numId w:val="13"/>
      </w:numPr>
    </w:pPr>
  </w:style>
  <w:style w:type="character" w:styleId="Hyperlink">
    <w:name w:val="Hyperlink"/>
    <w:basedOn w:val="DefaultParagraphFont"/>
    <w:uiPriority w:val="99"/>
    <w:unhideWhenUsed/>
    <w:rsid w:val="00806B54"/>
    <w:rPr>
      <w:color w:val="467886" w:themeColor="hyperlink"/>
      <w:u w:val="single"/>
    </w:rPr>
  </w:style>
  <w:style w:type="character" w:styleId="UnresolvedMention">
    <w:name w:val="Unresolved Mention"/>
    <w:basedOn w:val="DefaultParagraphFont"/>
    <w:uiPriority w:val="99"/>
    <w:semiHidden/>
    <w:unhideWhenUsed/>
    <w:rsid w:val="0080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rtschess.com/minut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ertschess.com/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1780</Words>
  <Characters>10147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hirst</dc:creator>
  <cp:lastModifiedBy>Jeremy Fraser-Mitchell</cp:lastModifiedBy>
  <cp:revision>6</cp:revision>
  <dcterms:created xsi:type="dcterms:W3CDTF">2026-08-06T14:06:00Z</dcterms:created>
  <dcterms:modified xsi:type="dcterms:W3CDTF">2026-08-14T16:37:00Z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